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AE0" w:rsidRDefault="00135511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Российской Федерации</w:t>
      </w:r>
    </w:p>
    <w:p w:rsidR="00FE2AE0" w:rsidRDefault="00135511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FE2AE0" w:rsidRDefault="00135511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:rsidR="00FE2AE0" w:rsidRDefault="00135511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Петрозаводский государственный университет</w:t>
      </w:r>
    </w:p>
    <w:p w:rsidR="00FE2AE0" w:rsidRDefault="00135511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Институт математики и информационных технологий</w:t>
      </w:r>
    </w:p>
    <w:p w:rsidR="00FE2AE0" w:rsidRDefault="00FE2AE0">
      <w:pPr>
        <w:jc w:val="center"/>
      </w:pPr>
    </w:p>
    <w:p w:rsidR="00FE2AE0" w:rsidRDefault="00FE2AE0">
      <w:pPr>
        <w:jc w:val="center"/>
      </w:pPr>
    </w:p>
    <w:p w:rsidR="00FE2AE0" w:rsidRDefault="00FE2AE0">
      <w:pPr>
        <w:jc w:val="center"/>
      </w:pPr>
    </w:p>
    <w:p w:rsidR="005614FC" w:rsidRDefault="005614FC">
      <w:pPr>
        <w:jc w:val="center"/>
      </w:pPr>
    </w:p>
    <w:p w:rsidR="00FE2AE0" w:rsidRDefault="00FE2AE0">
      <w:pPr>
        <w:jc w:val="center"/>
      </w:pPr>
    </w:p>
    <w:p w:rsidR="00FE2AE0" w:rsidRDefault="00135511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Отчет о прохождении </w:t>
      </w:r>
      <w:r w:rsidR="00A81973">
        <w:rPr>
          <w:sz w:val="28"/>
          <w:szCs w:val="28"/>
        </w:rPr>
        <w:t>учебной</w:t>
      </w:r>
      <w:r>
        <w:rPr>
          <w:sz w:val="28"/>
          <w:szCs w:val="28"/>
        </w:rPr>
        <w:t xml:space="preserve"> практики по получению профессиональных умений и </w:t>
      </w:r>
      <w:r w:rsidR="00A81973">
        <w:rPr>
          <w:sz w:val="28"/>
          <w:szCs w:val="28"/>
        </w:rPr>
        <w:t>навыков</w:t>
      </w:r>
      <w:r>
        <w:rPr>
          <w:sz w:val="28"/>
          <w:szCs w:val="28"/>
        </w:rPr>
        <w:t xml:space="preserve"> профессиональной деятельности </w:t>
      </w:r>
    </w:p>
    <w:p w:rsidR="005614FC" w:rsidRDefault="005614FC">
      <w:pPr>
        <w:spacing w:after="120"/>
        <w:jc w:val="both"/>
        <w:rPr>
          <w:b/>
          <w:sz w:val="28"/>
          <w:szCs w:val="28"/>
        </w:rPr>
      </w:pPr>
    </w:p>
    <w:p w:rsidR="005614FC" w:rsidRDefault="005614FC">
      <w:pPr>
        <w:spacing w:after="120"/>
        <w:jc w:val="both"/>
        <w:rPr>
          <w:b/>
          <w:sz w:val="28"/>
          <w:szCs w:val="28"/>
        </w:rPr>
      </w:pPr>
    </w:p>
    <w:p w:rsidR="00FE2AE0" w:rsidRDefault="005614FC">
      <w:pPr>
        <w:ind w:left="4962"/>
        <w:jc w:val="both"/>
      </w:pPr>
      <w:r>
        <w:t>Выполнил студент группы 22307</w:t>
      </w:r>
    </w:p>
    <w:p w:rsidR="00FE2AE0" w:rsidRPr="005614FC" w:rsidRDefault="005614FC" w:rsidP="005614FC">
      <w:pPr>
        <w:spacing w:afterLines="50" w:after="120"/>
        <w:ind w:left="4961"/>
        <w:jc w:val="both"/>
        <w:rPr>
          <w:b/>
          <w:i/>
          <w:sz w:val="16"/>
          <w:szCs w:val="16"/>
        </w:rPr>
      </w:pPr>
      <w:r>
        <w:rPr>
          <w:b/>
        </w:rPr>
        <w:t>Максим Павлович Павлов</w:t>
      </w:r>
    </w:p>
    <w:p w:rsidR="00FE2AE0" w:rsidRDefault="00FE2AE0" w:rsidP="005614FC">
      <w:pPr>
        <w:spacing w:afterLines="50" w:after="120"/>
        <w:ind w:left="4961"/>
        <w:jc w:val="both"/>
        <w:rPr>
          <w:sz w:val="12"/>
        </w:rPr>
      </w:pPr>
    </w:p>
    <w:p w:rsidR="00FE2AE0" w:rsidRDefault="00135511" w:rsidP="005614FC">
      <w:pPr>
        <w:spacing w:afterLines="50" w:after="120"/>
        <w:ind w:left="4961"/>
        <w:jc w:val="both"/>
      </w:pPr>
      <w:r>
        <w:t>Направление подготовки:</w:t>
      </w:r>
    </w:p>
    <w:p w:rsidR="00FE2AE0" w:rsidRDefault="00135511" w:rsidP="005614FC">
      <w:pPr>
        <w:spacing w:afterLines="50" w:after="120"/>
        <w:ind w:left="4961"/>
        <w:jc w:val="both"/>
      </w:pPr>
      <w:r>
        <w:t xml:space="preserve">09.03.04. – Программная инженерия </w:t>
      </w:r>
    </w:p>
    <w:p w:rsidR="00FE2AE0" w:rsidRDefault="00FE2AE0" w:rsidP="005614FC">
      <w:pPr>
        <w:spacing w:afterLines="50" w:after="120"/>
        <w:ind w:left="4961"/>
        <w:jc w:val="both"/>
        <w:rPr>
          <w:sz w:val="12"/>
        </w:rPr>
      </w:pPr>
    </w:p>
    <w:p w:rsidR="00FE2AE0" w:rsidRDefault="00135511" w:rsidP="005614FC">
      <w:pPr>
        <w:spacing w:afterLines="50" w:after="120"/>
        <w:ind w:left="4961"/>
        <w:jc w:val="both"/>
      </w:pPr>
      <w:r>
        <w:t>Место прохождения практики:</w:t>
      </w:r>
    </w:p>
    <w:p w:rsidR="00FE2AE0" w:rsidRDefault="005614FC" w:rsidP="005614FC">
      <w:pPr>
        <w:spacing w:afterLines="50" w:after="120"/>
        <w:ind w:left="4961"/>
        <w:rPr>
          <w:sz w:val="12"/>
        </w:rPr>
      </w:pPr>
      <w:r>
        <w:rPr>
          <w:b/>
        </w:rPr>
        <w:t>Кафедра Информатики и математического обеспечения</w:t>
      </w:r>
    </w:p>
    <w:p w:rsidR="00FE2AE0" w:rsidRDefault="00135511" w:rsidP="005614FC">
      <w:pPr>
        <w:spacing w:afterLines="50" w:after="120"/>
        <w:ind w:left="4961"/>
        <w:jc w:val="both"/>
      </w:pPr>
      <w:r>
        <w:t xml:space="preserve">Сроки прохождения практики: </w:t>
      </w:r>
    </w:p>
    <w:p w:rsidR="00FE2AE0" w:rsidRDefault="00A81973" w:rsidP="005614FC">
      <w:pPr>
        <w:spacing w:afterLines="50" w:after="120"/>
        <w:ind w:left="4961"/>
        <w:jc w:val="both"/>
      </w:pPr>
      <w:r>
        <w:t>05.02.24 – 26.05</w:t>
      </w:r>
      <w:r w:rsidR="00135511">
        <w:t>.24</w:t>
      </w:r>
    </w:p>
    <w:p w:rsidR="00FE2AE0" w:rsidRDefault="00FE2AE0">
      <w:pPr>
        <w:ind w:left="4962"/>
        <w:jc w:val="both"/>
        <w:rPr>
          <w:sz w:val="12"/>
        </w:rPr>
      </w:pPr>
    </w:p>
    <w:p w:rsidR="00FE2AE0" w:rsidRDefault="00135511">
      <w:pPr>
        <w:ind w:left="4962"/>
        <w:jc w:val="both"/>
      </w:pPr>
      <w:r>
        <w:t>Руководитель практики:</w:t>
      </w:r>
    </w:p>
    <w:p w:rsidR="00FE2AE0" w:rsidRDefault="00B773DE">
      <w:pPr>
        <w:ind w:left="4962"/>
        <w:jc w:val="both"/>
      </w:pPr>
      <w:r>
        <w:t xml:space="preserve">ст. преподаватель </w:t>
      </w:r>
      <w:bookmarkStart w:id="0" w:name="_GoBack"/>
      <w:bookmarkEnd w:id="0"/>
      <w:r w:rsidR="00A81973">
        <w:t>В. М. Димитров</w:t>
      </w:r>
      <w:r w:rsidR="00135511">
        <w:t xml:space="preserve"> </w:t>
      </w:r>
    </w:p>
    <w:p w:rsidR="00FE2AE0" w:rsidRDefault="00FE2AE0">
      <w:pPr>
        <w:jc w:val="both"/>
      </w:pPr>
    </w:p>
    <w:p w:rsidR="00FE2AE0" w:rsidRDefault="00FE2AE0">
      <w:pPr>
        <w:jc w:val="both"/>
      </w:pPr>
    </w:p>
    <w:p w:rsidR="00FE2AE0" w:rsidRDefault="00FE2AE0">
      <w:pPr>
        <w:jc w:val="both"/>
      </w:pPr>
    </w:p>
    <w:p w:rsidR="00FE2AE0" w:rsidRDefault="00FE2AE0">
      <w:pPr>
        <w:jc w:val="both"/>
      </w:pPr>
    </w:p>
    <w:p w:rsidR="00FE2AE0" w:rsidRDefault="005614FC" w:rsidP="005614FC">
      <w:pPr>
        <w:tabs>
          <w:tab w:val="left" w:pos="6393"/>
        </w:tabs>
        <w:jc w:val="both"/>
      </w:pPr>
      <w:r>
        <w:tab/>
      </w:r>
      <w:r w:rsidR="00135511">
        <w:t>Оценка   ____________</w:t>
      </w:r>
    </w:p>
    <w:p w:rsidR="00FE2AE0" w:rsidRDefault="00FE2AE0" w:rsidP="005614FC">
      <w:pPr>
        <w:tabs>
          <w:tab w:val="left" w:pos="6393"/>
        </w:tabs>
        <w:jc w:val="both"/>
      </w:pPr>
    </w:p>
    <w:p w:rsidR="00FE2AE0" w:rsidRDefault="00751EE8" w:rsidP="005614FC">
      <w:pPr>
        <w:tabs>
          <w:tab w:val="left" w:pos="6393"/>
        </w:tabs>
        <w:jc w:val="both"/>
      </w:pPr>
      <w:r>
        <w:tab/>
      </w:r>
      <w:r w:rsidR="00135511">
        <w:t>Дата        ____________</w:t>
      </w:r>
    </w:p>
    <w:p w:rsidR="00FE2AE0" w:rsidRDefault="00FE2AE0" w:rsidP="005614FC">
      <w:pPr>
        <w:tabs>
          <w:tab w:val="left" w:pos="6393"/>
        </w:tabs>
        <w:jc w:val="both"/>
      </w:pPr>
    </w:p>
    <w:p w:rsidR="00FE2AE0" w:rsidRDefault="005614FC" w:rsidP="005614FC">
      <w:pPr>
        <w:tabs>
          <w:tab w:val="left" w:pos="6393"/>
        </w:tabs>
        <w:jc w:val="both"/>
      </w:pPr>
      <w:r>
        <w:t xml:space="preserve"> </w:t>
      </w:r>
      <w:r>
        <w:tab/>
        <w:t xml:space="preserve">Подпись </w:t>
      </w:r>
      <w:r w:rsidR="002E40DE">
        <w:t xml:space="preserve"> ____________</w:t>
      </w:r>
    </w:p>
    <w:p w:rsidR="00FE2AE0" w:rsidRDefault="00FE2AE0">
      <w:pPr>
        <w:tabs>
          <w:tab w:val="left" w:pos="6393"/>
        </w:tabs>
        <w:jc w:val="both"/>
      </w:pPr>
    </w:p>
    <w:p w:rsidR="00FE2AE0" w:rsidRDefault="00FE2AE0">
      <w:pPr>
        <w:tabs>
          <w:tab w:val="left" w:pos="6393"/>
        </w:tabs>
        <w:jc w:val="both"/>
      </w:pPr>
    </w:p>
    <w:p w:rsidR="00FE2AE0" w:rsidRDefault="00FE2AE0">
      <w:pPr>
        <w:tabs>
          <w:tab w:val="left" w:pos="6393"/>
        </w:tabs>
        <w:jc w:val="both"/>
      </w:pPr>
    </w:p>
    <w:p w:rsidR="00FE2AE0" w:rsidRDefault="00FE2AE0">
      <w:pPr>
        <w:tabs>
          <w:tab w:val="left" w:pos="6393"/>
        </w:tabs>
        <w:jc w:val="both"/>
      </w:pPr>
    </w:p>
    <w:p w:rsidR="00FE2AE0" w:rsidRDefault="00FE2AE0">
      <w:pPr>
        <w:tabs>
          <w:tab w:val="left" w:pos="6393"/>
        </w:tabs>
        <w:jc w:val="both"/>
      </w:pPr>
    </w:p>
    <w:p w:rsidR="002E40DE" w:rsidRDefault="002E40DE">
      <w:pPr>
        <w:tabs>
          <w:tab w:val="left" w:pos="6393"/>
        </w:tabs>
        <w:jc w:val="both"/>
      </w:pPr>
    </w:p>
    <w:p w:rsidR="002E40DE" w:rsidRDefault="00135511" w:rsidP="002E40DE">
      <w:pPr>
        <w:tabs>
          <w:tab w:val="left" w:pos="6393"/>
        </w:tabs>
        <w:jc w:val="center"/>
      </w:pPr>
      <w:r>
        <w:t>Петрозаводск 2024 г.</w:t>
      </w:r>
      <w:r w:rsidR="002E40DE">
        <w:br w:type="page"/>
      </w:r>
    </w:p>
    <w:sdt>
      <w:sdtPr>
        <w:rPr>
          <w:rFonts w:ascii="Times New Roman" w:eastAsia="Times New Roman" w:hAnsi="Times New Roman" w:cs="Times New Roman"/>
          <w:b w:val="0"/>
          <w:color w:val="auto"/>
          <w:sz w:val="36"/>
          <w:szCs w:val="24"/>
        </w:rPr>
        <w:id w:val="-873082249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p w:rsidR="002E40DE" w:rsidRPr="00193930" w:rsidRDefault="002E40DE" w:rsidP="00A71FE2">
          <w:pPr>
            <w:pStyle w:val="af0"/>
            <w:spacing w:after="240"/>
            <w:jc w:val="center"/>
            <w:rPr>
              <w:rFonts w:ascii="Times New Roman" w:hAnsi="Times New Roman" w:cs="Times New Roman"/>
              <w:color w:val="auto"/>
              <w:sz w:val="40"/>
              <w:szCs w:val="28"/>
            </w:rPr>
          </w:pPr>
          <w:r w:rsidRPr="00193930">
            <w:rPr>
              <w:rFonts w:ascii="Times New Roman" w:hAnsi="Times New Roman" w:cs="Times New Roman"/>
              <w:color w:val="auto"/>
              <w:sz w:val="40"/>
              <w:szCs w:val="28"/>
            </w:rPr>
            <w:t>Содержание</w:t>
          </w:r>
        </w:p>
        <w:p w:rsidR="00F52AFD" w:rsidRPr="00F52AFD" w:rsidRDefault="00135511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caps/>
              <w:noProof/>
              <w:szCs w:val="22"/>
            </w:rPr>
          </w:pPr>
          <w:r w:rsidRPr="00263139">
            <w:fldChar w:fldCharType="begin"/>
          </w:r>
          <w:r w:rsidRPr="00263139">
            <w:rPr>
              <w:rStyle w:val="aa"/>
              <w:webHidden/>
              <w:sz w:val="28"/>
              <w:szCs w:val="28"/>
            </w:rPr>
            <w:instrText xml:space="preserve"> TOC \z \o "1-3" \u \h</w:instrText>
          </w:r>
          <w:r w:rsidRPr="00263139">
            <w:rPr>
              <w:rStyle w:val="aa"/>
              <w:sz w:val="28"/>
              <w:szCs w:val="28"/>
            </w:rPr>
            <w:fldChar w:fldCharType="separate"/>
          </w:r>
          <w:hyperlink w:anchor="_Toc168827157" w:history="1">
            <w:r w:rsidR="00F52AFD" w:rsidRPr="00F52AFD">
              <w:rPr>
                <w:rStyle w:val="a9"/>
                <w:caps/>
                <w:noProof/>
                <w:sz w:val="28"/>
              </w:rPr>
              <w:t>1.</w:t>
            </w:r>
            <w:r w:rsidR="00F52AFD" w:rsidRPr="00F52AFD">
              <w:rPr>
                <w:rFonts w:asciiTheme="minorHAnsi" w:eastAsiaTheme="minorEastAsia" w:hAnsiTheme="minorHAnsi" w:cstheme="minorBidi"/>
                <w:caps/>
                <w:noProof/>
                <w:szCs w:val="22"/>
              </w:rPr>
              <w:tab/>
            </w:r>
            <w:r w:rsidR="00F52AFD" w:rsidRPr="00F52AFD">
              <w:rPr>
                <w:rStyle w:val="a9"/>
                <w:caps/>
                <w:noProof/>
                <w:sz w:val="28"/>
              </w:rPr>
              <w:t>Цель и задачи практики</w:t>
            </w:r>
            <w:r w:rsidR="00F52AFD" w:rsidRPr="00F52AFD">
              <w:rPr>
                <w:caps/>
                <w:noProof/>
                <w:webHidden/>
                <w:sz w:val="28"/>
              </w:rPr>
              <w:tab/>
            </w:r>
            <w:r w:rsidR="00F52AFD" w:rsidRPr="00F52AFD">
              <w:rPr>
                <w:caps/>
                <w:noProof/>
                <w:webHidden/>
                <w:sz w:val="28"/>
              </w:rPr>
              <w:fldChar w:fldCharType="begin"/>
            </w:r>
            <w:r w:rsidR="00F52AFD" w:rsidRPr="00F52AFD">
              <w:rPr>
                <w:caps/>
                <w:noProof/>
                <w:webHidden/>
                <w:sz w:val="28"/>
              </w:rPr>
              <w:instrText xml:space="preserve"> PAGEREF _Toc168827157 \h </w:instrText>
            </w:r>
            <w:r w:rsidR="00F52AFD" w:rsidRPr="00F52AFD">
              <w:rPr>
                <w:caps/>
                <w:noProof/>
                <w:webHidden/>
                <w:sz w:val="28"/>
              </w:rPr>
            </w:r>
            <w:r w:rsidR="00F52AFD" w:rsidRPr="00F52AFD">
              <w:rPr>
                <w:caps/>
                <w:noProof/>
                <w:webHidden/>
                <w:sz w:val="28"/>
              </w:rPr>
              <w:fldChar w:fldCharType="separate"/>
            </w:r>
            <w:r w:rsidR="00F52AFD" w:rsidRPr="00F52AFD">
              <w:rPr>
                <w:caps/>
                <w:noProof/>
                <w:webHidden/>
                <w:sz w:val="28"/>
              </w:rPr>
              <w:t>3</w:t>
            </w:r>
            <w:r w:rsidR="00F52AFD" w:rsidRPr="00F52AFD">
              <w:rPr>
                <w:caps/>
                <w:noProof/>
                <w:webHidden/>
                <w:sz w:val="28"/>
              </w:rPr>
              <w:fldChar w:fldCharType="end"/>
            </w:r>
          </w:hyperlink>
        </w:p>
        <w:p w:rsidR="00F52AFD" w:rsidRPr="00F52AFD" w:rsidRDefault="00F52AFD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caps/>
              <w:noProof/>
              <w:szCs w:val="22"/>
            </w:rPr>
          </w:pPr>
          <w:hyperlink w:anchor="_Toc168827158" w:history="1">
            <w:r w:rsidRPr="00F52AFD">
              <w:rPr>
                <w:rStyle w:val="a9"/>
                <w:caps/>
                <w:noProof/>
                <w:sz w:val="28"/>
              </w:rPr>
              <w:t>2.</w:t>
            </w:r>
            <w:r w:rsidRPr="00F52AFD">
              <w:rPr>
                <w:rFonts w:asciiTheme="minorHAnsi" w:eastAsiaTheme="minorEastAsia" w:hAnsiTheme="minorHAnsi" w:cstheme="minorBidi"/>
                <w:caps/>
                <w:noProof/>
                <w:szCs w:val="22"/>
              </w:rPr>
              <w:tab/>
            </w:r>
            <w:r w:rsidRPr="00F52AFD">
              <w:rPr>
                <w:rStyle w:val="a9"/>
                <w:caps/>
                <w:noProof/>
                <w:sz w:val="28"/>
              </w:rPr>
              <w:t>Обзор программных средств, используемых в ходе практики</w:t>
            </w:r>
            <w:r w:rsidRPr="00F52AFD">
              <w:rPr>
                <w:caps/>
                <w:noProof/>
                <w:webHidden/>
                <w:sz w:val="28"/>
              </w:rPr>
              <w:tab/>
            </w:r>
            <w:r w:rsidRPr="00F52AFD">
              <w:rPr>
                <w:caps/>
                <w:noProof/>
                <w:webHidden/>
                <w:sz w:val="28"/>
              </w:rPr>
              <w:fldChar w:fldCharType="begin"/>
            </w:r>
            <w:r w:rsidRPr="00F52AFD">
              <w:rPr>
                <w:caps/>
                <w:noProof/>
                <w:webHidden/>
                <w:sz w:val="28"/>
              </w:rPr>
              <w:instrText xml:space="preserve"> PAGEREF _Toc168827158 \h </w:instrText>
            </w:r>
            <w:r w:rsidRPr="00F52AFD">
              <w:rPr>
                <w:caps/>
                <w:noProof/>
                <w:webHidden/>
                <w:sz w:val="28"/>
              </w:rPr>
            </w:r>
            <w:r w:rsidRPr="00F52AFD">
              <w:rPr>
                <w:caps/>
                <w:noProof/>
                <w:webHidden/>
                <w:sz w:val="28"/>
              </w:rPr>
              <w:fldChar w:fldCharType="separate"/>
            </w:r>
            <w:r w:rsidRPr="00F52AFD">
              <w:rPr>
                <w:caps/>
                <w:noProof/>
                <w:webHidden/>
                <w:sz w:val="28"/>
              </w:rPr>
              <w:t>4</w:t>
            </w:r>
            <w:r w:rsidRPr="00F52AFD">
              <w:rPr>
                <w:caps/>
                <w:noProof/>
                <w:webHidden/>
                <w:sz w:val="28"/>
              </w:rPr>
              <w:fldChar w:fldCharType="end"/>
            </w:r>
          </w:hyperlink>
        </w:p>
        <w:p w:rsidR="00F52AFD" w:rsidRPr="00F52AFD" w:rsidRDefault="00F52AFD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caps/>
              <w:noProof/>
              <w:szCs w:val="22"/>
            </w:rPr>
          </w:pPr>
          <w:hyperlink w:anchor="_Toc168827159" w:history="1">
            <w:r w:rsidRPr="00F52AFD">
              <w:rPr>
                <w:rStyle w:val="a9"/>
                <w:caps/>
                <w:noProof/>
                <w:sz w:val="28"/>
              </w:rPr>
              <w:t>3.</w:t>
            </w:r>
            <w:r w:rsidRPr="00F52AFD">
              <w:rPr>
                <w:rFonts w:asciiTheme="minorHAnsi" w:eastAsiaTheme="minorEastAsia" w:hAnsiTheme="minorHAnsi" w:cstheme="minorBidi"/>
                <w:caps/>
                <w:noProof/>
                <w:szCs w:val="22"/>
              </w:rPr>
              <w:tab/>
            </w:r>
            <w:r w:rsidRPr="00F52AFD">
              <w:rPr>
                <w:rStyle w:val="a9"/>
                <w:caps/>
                <w:noProof/>
                <w:sz w:val="28"/>
              </w:rPr>
              <w:t>Описание реализации решения</w:t>
            </w:r>
            <w:r w:rsidRPr="00F52AFD">
              <w:rPr>
                <w:caps/>
                <w:noProof/>
                <w:webHidden/>
                <w:sz w:val="28"/>
              </w:rPr>
              <w:tab/>
            </w:r>
            <w:r w:rsidRPr="00F52AFD">
              <w:rPr>
                <w:caps/>
                <w:noProof/>
                <w:webHidden/>
                <w:sz w:val="28"/>
              </w:rPr>
              <w:fldChar w:fldCharType="begin"/>
            </w:r>
            <w:r w:rsidRPr="00F52AFD">
              <w:rPr>
                <w:caps/>
                <w:noProof/>
                <w:webHidden/>
                <w:sz w:val="28"/>
              </w:rPr>
              <w:instrText xml:space="preserve"> PAGEREF _Toc168827159 \h </w:instrText>
            </w:r>
            <w:r w:rsidRPr="00F52AFD">
              <w:rPr>
                <w:caps/>
                <w:noProof/>
                <w:webHidden/>
                <w:sz w:val="28"/>
              </w:rPr>
            </w:r>
            <w:r w:rsidRPr="00F52AFD">
              <w:rPr>
                <w:caps/>
                <w:noProof/>
                <w:webHidden/>
                <w:sz w:val="28"/>
              </w:rPr>
              <w:fldChar w:fldCharType="separate"/>
            </w:r>
            <w:r w:rsidRPr="00F52AFD">
              <w:rPr>
                <w:caps/>
                <w:noProof/>
                <w:webHidden/>
                <w:sz w:val="28"/>
              </w:rPr>
              <w:t>7</w:t>
            </w:r>
            <w:r w:rsidRPr="00F52AFD">
              <w:rPr>
                <w:caps/>
                <w:noProof/>
                <w:webHidden/>
                <w:sz w:val="28"/>
              </w:rPr>
              <w:fldChar w:fldCharType="end"/>
            </w:r>
          </w:hyperlink>
        </w:p>
        <w:p w:rsidR="00F52AFD" w:rsidRDefault="00F52AFD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827160" w:history="1">
            <w:r w:rsidRPr="00F52AFD">
              <w:rPr>
                <w:rStyle w:val="a9"/>
                <w:caps/>
                <w:noProof/>
                <w:sz w:val="28"/>
              </w:rPr>
              <w:t>Заключение</w:t>
            </w:r>
            <w:r w:rsidRPr="00F52AFD">
              <w:rPr>
                <w:caps/>
                <w:noProof/>
                <w:webHidden/>
                <w:sz w:val="28"/>
              </w:rPr>
              <w:tab/>
            </w:r>
            <w:r w:rsidRPr="00F52AFD">
              <w:rPr>
                <w:caps/>
                <w:noProof/>
                <w:webHidden/>
                <w:sz w:val="28"/>
              </w:rPr>
              <w:fldChar w:fldCharType="begin"/>
            </w:r>
            <w:r w:rsidRPr="00F52AFD">
              <w:rPr>
                <w:caps/>
                <w:noProof/>
                <w:webHidden/>
                <w:sz w:val="28"/>
              </w:rPr>
              <w:instrText xml:space="preserve"> PAGEREF _Toc168827160 \h </w:instrText>
            </w:r>
            <w:r w:rsidRPr="00F52AFD">
              <w:rPr>
                <w:caps/>
                <w:noProof/>
                <w:webHidden/>
                <w:sz w:val="28"/>
              </w:rPr>
            </w:r>
            <w:r w:rsidRPr="00F52AFD">
              <w:rPr>
                <w:caps/>
                <w:noProof/>
                <w:webHidden/>
                <w:sz w:val="28"/>
              </w:rPr>
              <w:fldChar w:fldCharType="separate"/>
            </w:r>
            <w:r w:rsidRPr="00F52AFD">
              <w:rPr>
                <w:caps/>
                <w:noProof/>
                <w:webHidden/>
                <w:sz w:val="28"/>
              </w:rPr>
              <w:t>16</w:t>
            </w:r>
            <w:r w:rsidRPr="00F52AFD">
              <w:rPr>
                <w:caps/>
                <w:noProof/>
                <w:webHidden/>
                <w:sz w:val="28"/>
              </w:rPr>
              <w:fldChar w:fldCharType="end"/>
            </w:r>
          </w:hyperlink>
        </w:p>
        <w:p w:rsidR="00FE2AE0" w:rsidRDefault="00135511">
          <w:pPr>
            <w:pStyle w:val="11"/>
            <w:tabs>
              <w:tab w:val="right" w:leader="dot" w:pos="9354"/>
            </w:tabs>
          </w:pPr>
          <w:r w:rsidRPr="00263139">
            <w:rPr>
              <w:rStyle w:val="aa"/>
              <w:sz w:val="28"/>
              <w:szCs w:val="28"/>
            </w:rPr>
            <w:fldChar w:fldCharType="end"/>
          </w:r>
        </w:p>
      </w:sdtContent>
    </w:sdt>
    <w:p w:rsidR="00FE2AE0" w:rsidRDefault="00135511">
      <w:pPr>
        <w:spacing w:after="200" w:line="276" w:lineRule="auto"/>
        <w:jc w:val="both"/>
        <w:rPr>
          <w:rFonts w:eastAsiaTheme="majorEastAsia" w:cstheme="majorBidi"/>
          <w:sz w:val="32"/>
          <w:szCs w:val="32"/>
        </w:rPr>
      </w:pPr>
      <w:r>
        <w:br w:type="page"/>
      </w:r>
    </w:p>
    <w:p w:rsidR="00FE2AE0" w:rsidRDefault="005614FC" w:rsidP="00AA7BB8">
      <w:pPr>
        <w:pStyle w:val="1"/>
        <w:numPr>
          <w:ilvl w:val="0"/>
          <w:numId w:val="12"/>
        </w:numPr>
        <w:spacing w:before="0" w:after="288" w:line="276" w:lineRule="auto"/>
        <w:ind w:left="284" w:hanging="284"/>
        <w:jc w:val="both"/>
        <w:rPr>
          <w:rFonts w:cs="Times New Roman"/>
        </w:rPr>
      </w:pPr>
      <w:bookmarkStart w:id="1" w:name="_Toc168827157"/>
      <w:r>
        <w:rPr>
          <w:rFonts w:cs="Times New Roman"/>
        </w:rPr>
        <w:lastRenderedPageBreak/>
        <w:t>Цель</w:t>
      </w:r>
      <w:r w:rsidR="00135511">
        <w:rPr>
          <w:rFonts w:cs="Times New Roman"/>
        </w:rPr>
        <w:t xml:space="preserve"> и задачи практики</w:t>
      </w:r>
      <w:bookmarkEnd w:id="1"/>
    </w:p>
    <w:p w:rsidR="00FE2AE0" w:rsidRPr="00135511" w:rsidRDefault="005614FC" w:rsidP="00135511">
      <w:pPr>
        <w:spacing w:after="240"/>
        <w:ind w:firstLine="709"/>
        <w:rPr>
          <w:sz w:val="28"/>
          <w:szCs w:val="28"/>
        </w:rPr>
      </w:pPr>
      <w:r>
        <w:rPr>
          <w:b/>
        </w:rPr>
        <w:t> </w:t>
      </w:r>
      <w:r w:rsidRPr="00135511">
        <w:rPr>
          <w:b/>
          <w:sz w:val="28"/>
          <w:szCs w:val="28"/>
        </w:rPr>
        <w:t>Цель</w:t>
      </w:r>
      <w:r w:rsidR="00135511" w:rsidRPr="00135511">
        <w:rPr>
          <w:sz w:val="28"/>
          <w:szCs w:val="28"/>
        </w:rPr>
        <w:t xml:space="preserve"> </w:t>
      </w:r>
      <w:r w:rsidR="00A81973">
        <w:rPr>
          <w:sz w:val="28"/>
          <w:szCs w:val="28"/>
        </w:rPr>
        <w:t>учебной</w:t>
      </w:r>
      <w:r w:rsidR="00135511" w:rsidRPr="00135511">
        <w:rPr>
          <w:sz w:val="28"/>
          <w:szCs w:val="28"/>
        </w:rPr>
        <w:t xml:space="preserve"> практики – </w:t>
      </w:r>
      <w:r w:rsidR="00A81973">
        <w:rPr>
          <w:sz w:val="28"/>
          <w:szCs w:val="28"/>
        </w:rPr>
        <w:t>изучение и применение</w:t>
      </w:r>
      <w:r w:rsidRPr="00135511">
        <w:rPr>
          <w:sz w:val="28"/>
          <w:szCs w:val="28"/>
        </w:rPr>
        <w:t xml:space="preserve"> программных инструментов и технологий для разработки программного обеспечения.</w:t>
      </w:r>
    </w:p>
    <w:p w:rsidR="00FE2AE0" w:rsidRPr="00135511" w:rsidRDefault="00135511" w:rsidP="005614FC">
      <w:pPr>
        <w:ind w:firstLine="709"/>
        <w:rPr>
          <w:sz w:val="28"/>
          <w:szCs w:val="28"/>
        </w:rPr>
      </w:pPr>
      <w:r w:rsidRPr="00135511">
        <w:rPr>
          <w:b/>
          <w:sz w:val="28"/>
          <w:szCs w:val="28"/>
        </w:rPr>
        <w:t>Задачи</w:t>
      </w:r>
      <w:r w:rsidRPr="00135511">
        <w:rPr>
          <w:sz w:val="28"/>
          <w:szCs w:val="28"/>
        </w:rPr>
        <w:t xml:space="preserve"> производственной практики</w:t>
      </w:r>
      <w:r w:rsidR="005614FC" w:rsidRPr="00135511">
        <w:rPr>
          <w:sz w:val="28"/>
          <w:szCs w:val="28"/>
        </w:rPr>
        <w:t>:</w:t>
      </w:r>
      <w:r w:rsidRPr="00135511">
        <w:rPr>
          <w:sz w:val="28"/>
          <w:szCs w:val="28"/>
        </w:rPr>
        <w:t xml:space="preserve"> </w:t>
      </w:r>
    </w:p>
    <w:p w:rsidR="00FE2AE0" w:rsidRPr="00135511" w:rsidRDefault="005614FC">
      <w:pPr>
        <w:numPr>
          <w:ilvl w:val="0"/>
          <w:numId w:val="10"/>
        </w:numPr>
        <w:rPr>
          <w:i/>
          <w:iCs/>
          <w:sz w:val="28"/>
          <w:szCs w:val="28"/>
        </w:rPr>
      </w:pPr>
      <w:r w:rsidRPr="00135511">
        <w:rPr>
          <w:iCs/>
          <w:sz w:val="28"/>
          <w:szCs w:val="28"/>
        </w:rPr>
        <w:t xml:space="preserve">Изучение документации по программному каркасу </w:t>
      </w:r>
      <w:r w:rsidRPr="00135511">
        <w:rPr>
          <w:iCs/>
          <w:sz w:val="28"/>
          <w:szCs w:val="28"/>
          <w:lang w:val="en-US"/>
        </w:rPr>
        <w:t>FastAPI</w:t>
      </w:r>
      <w:r w:rsidRPr="00135511">
        <w:rPr>
          <w:iCs/>
          <w:sz w:val="28"/>
          <w:szCs w:val="28"/>
        </w:rPr>
        <w:t>;</w:t>
      </w:r>
    </w:p>
    <w:p w:rsidR="005614FC" w:rsidRPr="00135511" w:rsidRDefault="005614FC" w:rsidP="005614FC">
      <w:pPr>
        <w:numPr>
          <w:ilvl w:val="0"/>
          <w:numId w:val="10"/>
        </w:numPr>
        <w:rPr>
          <w:i/>
          <w:iCs/>
          <w:sz w:val="28"/>
          <w:szCs w:val="28"/>
        </w:rPr>
      </w:pPr>
      <w:r w:rsidRPr="00135511">
        <w:rPr>
          <w:iCs/>
          <w:sz w:val="28"/>
          <w:szCs w:val="28"/>
        </w:rPr>
        <w:t xml:space="preserve">Изучение документации по программному каркасу </w:t>
      </w:r>
      <w:r w:rsidRPr="00135511">
        <w:rPr>
          <w:iCs/>
          <w:sz w:val="28"/>
          <w:szCs w:val="28"/>
          <w:lang w:val="en-US"/>
        </w:rPr>
        <w:t>React</w:t>
      </w:r>
      <w:r w:rsidRPr="00135511">
        <w:rPr>
          <w:iCs/>
          <w:sz w:val="28"/>
          <w:szCs w:val="28"/>
        </w:rPr>
        <w:t>;</w:t>
      </w:r>
    </w:p>
    <w:p w:rsidR="00FE2AE0" w:rsidRPr="00135511" w:rsidRDefault="005614FC" w:rsidP="00135511">
      <w:pPr>
        <w:numPr>
          <w:ilvl w:val="0"/>
          <w:numId w:val="10"/>
        </w:numPr>
        <w:spacing w:after="240"/>
        <w:rPr>
          <w:i/>
          <w:iCs/>
          <w:sz w:val="28"/>
          <w:szCs w:val="28"/>
        </w:rPr>
      </w:pPr>
      <w:r w:rsidRPr="00135511">
        <w:rPr>
          <w:iCs/>
          <w:sz w:val="28"/>
          <w:szCs w:val="28"/>
        </w:rPr>
        <w:t xml:space="preserve">Реализация веб приложения с использованием программных каркасов </w:t>
      </w:r>
      <w:r w:rsidRPr="00135511">
        <w:rPr>
          <w:iCs/>
          <w:sz w:val="28"/>
          <w:szCs w:val="28"/>
          <w:lang w:val="en-US"/>
        </w:rPr>
        <w:t>FastAPI</w:t>
      </w:r>
      <w:r w:rsidRPr="00135511">
        <w:rPr>
          <w:iCs/>
          <w:sz w:val="28"/>
          <w:szCs w:val="28"/>
        </w:rPr>
        <w:t xml:space="preserve"> и </w:t>
      </w:r>
      <w:r w:rsidRPr="00135511">
        <w:rPr>
          <w:iCs/>
          <w:sz w:val="28"/>
          <w:szCs w:val="28"/>
          <w:lang w:val="en-US"/>
        </w:rPr>
        <w:t>React</w:t>
      </w:r>
      <w:r w:rsidRPr="00135511">
        <w:rPr>
          <w:iCs/>
          <w:sz w:val="28"/>
          <w:szCs w:val="28"/>
        </w:rPr>
        <w:t>.</w:t>
      </w:r>
    </w:p>
    <w:p w:rsidR="005614FC" w:rsidRDefault="005614FC" w:rsidP="00135511">
      <w:pPr>
        <w:ind w:firstLine="709"/>
        <w:rPr>
          <w:iCs/>
          <w:sz w:val="28"/>
          <w:szCs w:val="28"/>
        </w:rPr>
      </w:pPr>
      <w:r w:rsidRPr="00135511">
        <w:rPr>
          <w:b/>
          <w:iCs/>
          <w:sz w:val="28"/>
          <w:szCs w:val="28"/>
        </w:rPr>
        <w:t>Тема проекта:</w:t>
      </w:r>
      <w:r w:rsidRPr="00135511">
        <w:rPr>
          <w:iCs/>
          <w:sz w:val="28"/>
          <w:szCs w:val="28"/>
        </w:rPr>
        <w:t xml:space="preserve"> разработка веб приложения </w:t>
      </w:r>
      <w:r w:rsidR="00A81973">
        <w:rPr>
          <w:iCs/>
          <w:sz w:val="28"/>
          <w:szCs w:val="28"/>
        </w:rPr>
        <w:t>интернет магазина техники</w:t>
      </w:r>
      <w:r w:rsidRPr="00135511">
        <w:rPr>
          <w:iCs/>
          <w:sz w:val="28"/>
          <w:szCs w:val="28"/>
        </w:rPr>
        <w:t>.</w:t>
      </w:r>
    </w:p>
    <w:p w:rsidR="00A81973" w:rsidRDefault="00A81973" w:rsidP="00135511">
      <w:pPr>
        <w:rPr>
          <w:iCs/>
          <w:sz w:val="28"/>
          <w:szCs w:val="28"/>
        </w:rPr>
      </w:pPr>
    </w:p>
    <w:p w:rsidR="00A81973" w:rsidRDefault="00A81973" w:rsidP="00665634">
      <w:pPr>
        <w:ind w:firstLine="709"/>
        <w:jc w:val="both"/>
        <w:rPr>
          <w:iCs/>
          <w:sz w:val="28"/>
          <w:szCs w:val="28"/>
        </w:rPr>
      </w:pPr>
      <w:r w:rsidRPr="00A81973">
        <w:rPr>
          <w:b/>
          <w:iCs/>
          <w:sz w:val="28"/>
          <w:szCs w:val="28"/>
        </w:rPr>
        <w:t>Описание предметной области:</w:t>
      </w:r>
      <w:r>
        <w:rPr>
          <w:b/>
          <w:iCs/>
          <w:sz w:val="28"/>
          <w:szCs w:val="28"/>
        </w:rPr>
        <w:t xml:space="preserve"> </w:t>
      </w:r>
      <w:r w:rsidR="00AC296B">
        <w:rPr>
          <w:iCs/>
          <w:sz w:val="28"/>
          <w:szCs w:val="28"/>
        </w:rPr>
        <w:t>Требуется разработать веб приложения интернет магазина для продажи техники.</w:t>
      </w:r>
      <w:r w:rsidR="00665634">
        <w:rPr>
          <w:iCs/>
          <w:sz w:val="28"/>
          <w:szCs w:val="28"/>
        </w:rPr>
        <w:t xml:space="preserve"> Каждый товар оснащён одной фотографией и кратким описанием позиции, содержащей менее 250 символов. Каждый зарегистрированный пользователь должен иметь возможность оставлять отзывы на товары с небольшим текстом, содержащим до 250 символов, и оценку по пятибалльной шкале. Главная страница интернет магазина предлагает пользователям товары с самым высоким рейтингом по отзывам и наименьшей стоимости. Работа интернет магазина должна предусматривать три роли пользователей: покупатель, менеджер и администратор. Покупатель может смотреть товары, оставлять отзывы, добавлять товары в корзину, покупать товары, смотреть историю покупок и статус заказов. Менеджер может добавлять новые товары, редактировать и удалять текущие. Администратор же может ещё блокировать пользователей и создавать учетные записи менеджеров.</w:t>
      </w:r>
      <w:r w:rsidR="00CB268D">
        <w:rPr>
          <w:iCs/>
          <w:sz w:val="28"/>
          <w:szCs w:val="28"/>
        </w:rPr>
        <w:t xml:space="preserve"> После оплаты пользователем какого-либо заказа веб приложение должно отправлять письмо на почту всем администраторам системы с подробной информацией о заказе. </w:t>
      </w:r>
    </w:p>
    <w:p w:rsidR="009C5421" w:rsidRDefault="009C5421" w:rsidP="00665634">
      <w:pPr>
        <w:ind w:firstLine="709"/>
        <w:jc w:val="both"/>
        <w:rPr>
          <w:iCs/>
          <w:sz w:val="28"/>
          <w:szCs w:val="28"/>
        </w:rPr>
      </w:pPr>
    </w:p>
    <w:p w:rsidR="009C5421" w:rsidRPr="00AC296B" w:rsidRDefault="009C5421" w:rsidP="00665634">
      <w:pPr>
        <w:ind w:firstLine="709"/>
        <w:jc w:val="both"/>
        <w:rPr>
          <w:iCs/>
          <w:sz w:val="28"/>
          <w:szCs w:val="28"/>
        </w:rPr>
      </w:pPr>
    </w:p>
    <w:p w:rsidR="009C5421" w:rsidRPr="00263139" w:rsidRDefault="009C5421" w:rsidP="009C5421">
      <w:pPr>
        <w:spacing w:after="240"/>
        <w:ind w:left="66"/>
        <w:jc w:val="both"/>
        <w:rPr>
          <w:sz w:val="28"/>
        </w:rPr>
      </w:pPr>
      <w:r w:rsidRPr="00263139">
        <w:rPr>
          <w:sz w:val="28"/>
        </w:rPr>
        <w:t xml:space="preserve">Репозиторий проекта на </w:t>
      </w:r>
      <w:r>
        <w:rPr>
          <w:sz w:val="28"/>
          <w:lang w:val="en-US"/>
        </w:rPr>
        <w:t>GitHub</w:t>
      </w:r>
      <w:r w:rsidRPr="00263139">
        <w:rPr>
          <w:sz w:val="28"/>
        </w:rPr>
        <w:t xml:space="preserve">: </w:t>
      </w:r>
      <w:hyperlink r:id="rId8" w:history="1">
        <w:r w:rsidRPr="00B14892">
          <w:rPr>
            <w:rStyle w:val="a9"/>
            <w:sz w:val="28"/>
          </w:rPr>
          <w:t>https://github.com/GhosT-FlexAgen/jojo-shop</w:t>
        </w:r>
      </w:hyperlink>
      <w:r>
        <w:rPr>
          <w:sz w:val="28"/>
        </w:rPr>
        <w:t xml:space="preserve"> </w:t>
      </w:r>
    </w:p>
    <w:p w:rsidR="00135511" w:rsidRPr="00135511" w:rsidRDefault="00135511" w:rsidP="0013551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:rsidR="005614FC" w:rsidRPr="005614FC" w:rsidRDefault="005614FC" w:rsidP="005614FC">
      <w:pPr>
        <w:rPr>
          <w:iCs/>
        </w:rPr>
      </w:pPr>
    </w:p>
    <w:p w:rsidR="00FE2AE0" w:rsidRDefault="00135511" w:rsidP="00AA7BB8">
      <w:pPr>
        <w:pStyle w:val="1"/>
        <w:numPr>
          <w:ilvl w:val="0"/>
          <w:numId w:val="12"/>
        </w:numPr>
        <w:spacing w:before="0" w:after="288" w:line="276" w:lineRule="auto"/>
        <w:ind w:left="284" w:hanging="284"/>
        <w:jc w:val="both"/>
        <w:rPr>
          <w:rFonts w:cs="Times New Roman"/>
        </w:rPr>
      </w:pPr>
      <w:bookmarkStart w:id="2" w:name="_Toc168827158"/>
      <w:r>
        <w:rPr>
          <w:rFonts w:cs="Times New Roman"/>
        </w:rPr>
        <w:t>Обзор программных средств, используемых в ходе практики</w:t>
      </w:r>
      <w:bookmarkEnd w:id="2"/>
    </w:p>
    <w:p w:rsidR="004B7789" w:rsidRPr="006844AD" w:rsidRDefault="004B7789" w:rsidP="006844AD">
      <w:pPr>
        <w:spacing w:after="288" w:line="276" w:lineRule="auto"/>
        <w:ind w:firstLine="709"/>
        <w:jc w:val="both"/>
        <w:rPr>
          <w:sz w:val="28"/>
        </w:rPr>
      </w:pPr>
      <w:r w:rsidRPr="006844AD">
        <w:rPr>
          <w:b/>
          <w:sz w:val="28"/>
        </w:rPr>
        <w:t>Uvicorn</w:t>
      </w:r>
      <w:r w:rsidRPr="006844AD">
        <w:rPr>
          <w:sz w:val="28"/>
        </w:rPr>
        <w:t xml:space="preserve"> — это современный, высокопроизводительный веб-сервер, основанный на библиотеке uvloop. Он обеспечивает масштабируемость и эффективность для веб-приложений. В данном проекте Uvicorn выступает в роли веб-сервера, ответственного за обслуживание входящих запросов и управление ответами.</w:t>
      </w:r>
    </w:p>
    <w:p w:rsidR="004B7789" w:rsidRPr="006844AD" w:rsidRDefault="004B7789" w:rsidP="006844AD">
      <w:pPr>
        <w:spacing w:after="288" w:line="276" w:lineRule="auto"/>
        <w:ind w:firstLine="709"/>
        <w:jc w:val="both"/>
        <w:rPr>
          <w:sz w:val="28"/>
        </w:rPr>
      </w:pPr>
      <w:r w:rsidRPr="006844AD">
        <w:rPr>
          <w:b/>
          <w:sz w:val="28"/>
        </w:rPr>
        <w:t>FastAPI</w:t>
      </w:r>
      <w:r w:rsidRPr="006844AD">
        <w:rPr>
          <w:sz w:val="28"/>
        </w:rPr>
        <w:t xml:space="preserve"> — это мощный веб-фреймворк, построенный на основе Starlette. Он предлагает разработчикам удобный и интуитивно понятный способ создания высокопроизводительных API. FastAPI автоматически генерирует интерактивную документацию и предоставляет инструменты для валидации запросов и отладки. В данном проекте FastAPI используется в качестве основного фреймворка для разработки API, обеспечивая простоту и скорость разработки.</w:t>
      </w:r>
    </w:p>
    <w:p w:rsidR="004B7789" w:rsidRPr="006844AD" w:rsidRDefault="004B7789" w:rsidP="006844AD">
      <w:pPr>
        <w:spacing w:after="288" w:line="276" w:lineRule="auto"/>
        <w:ind w:firstLine="709"/>
        <w:jc w:val="both"/>
        <w:rPr>
          <w:sz w:val="28"/>
        </w:rPr>
      </w:pPr>
      <w:r w:rsidRPr="006844AD">
        <w:rPr>
          <w:b/>
          <w:sz w:val="28"/>
        </w:rPr>
        <w:t>CORSMiddleware</w:t>
      </w:r>
      <w:r w:rsidRPr="006844AD">
        <w:rPr>
          <w:sz w:val="28"/>
        </w:rPr>
        <w:t xml:space="preserve"> — это промежуточное программное обеспечение (middleware), предоставляемое FastAPI, для обработки междоменных запросов (Cross-Origin Resource Sharing, CORS). Оно позволяет настроить заголовки, связанные с политикой междоменного доступа, и обеспечить безопасное взаимодействие между ресурсами с разных доменов. В данном проекте CORSMiddleware используется для управления заголовками и обеспечения корректного междоменного взаимодействия.</w:t>
      </w:r>
    </w:p>
    <w:p w:rsidR="004B7789" w:rsidRPr="006844AD" w:rsidRDefault="004B7789" w:rsidP="006844AD">
      <w:pPr>
        <w:spacing w:after="288" w:line="276" w:lineRule="auto"/>
        <w:ind w:firstLine="709"/>
        <w:jc w:val="both"/>
        <w:rPr>
          <w:sz w:val="28"/>
        </w:rPr>
      </w:pPr>
      <w:r w:rsidRPr="006844AD">
        <w:rPr>
          <w:b/>
          <w:sz w:val="28"/>
        </w:rPr>
        <w:t>Pydantic</w:t>
      </w:r>
      <w:r w:rsidRPr="006844AD">
        <w:rPr>
          <w:sz w:val="28"/>
        </w:rPr>
        <w:t xml:space="preserve"> — это библиотека для валидации, сериализации и десериализации данных в Python. Она предлагает удобный и типобезопасный способ обработки данных в приложении. В данном проекте Pydantic используется FastAPI для валидации входящих запросов, преобразования данных в объекты Python и автоматического создания схем данных для документации API.</w:t>
      </w:r>
    </w:p>
    <w:p w:rsidR="004B7789" w:rsidRPr="006844AD" w:rsidRDefault="004B7789" w:rsidP="006844AD">
      <w:pPr>
        <w:spacing w:after="288" w:line="276" w:lineRule="auto"/>
        <w:ind w:firstLine="709"/>
        <w:jc w:val="both"/>
        <w:rPr>
          <w:sz w:val="28"/>
        </w:rPr>
      </w:pPr>
      <w:r w:rsidRPr="006844AD">
        <w:rPr>
          <w:b/>
          <w:sz w:val="28"/>
        </w:rPr>
        <w:t>SQLAlchemy</w:t>
      </w:r>
      <w:r w:rsidRPr="006844AD">
        <w:rPr>
          <w:sz w:val="28"/>
        </w:rPr>
        <w:t xml:space="preserve"> — это мощная библиотека объектно-реляционного сопоставления (ORM — Object-Relational Mapping), позволяющая работать с реляционными базами данных в Python. Она предоставляет удобный и гибкий интерфейс для взаимодействия с базой данных, абстрагируя многие детали низкого уровня. В данном проекте SQLAlchemy используется для управления моделями данных, выполнения запросов к базе данных и обеспечения эффективного доступа к данным.</w:t>
      </w:r>
    </w:p>
    <w:p w:rsidR="005D3BA6" w:rsidRPr="006844AD" w:rsidRDefault="00206EFA" w:rsidP="006844AD">
      <w:pPr>
        <w:spacing w:after="288" w:line="276" w:lineRule="auto"/>
        <w:ind w:firstLine="709"/>
        <w:jc w:val="both"/>
        <w:rPr>
          <w:sz w:val="28"/>
        </w:rPr>
      </w:pPr>
      <w:r w:rsidRPr="006844AD">
        <w:rPr>
          <w:b/>
          <w:sz w:val="28"/>
        </w:rPr>
        <w:lastRenderedPageBreak/>
        <w:t>PostgreSQL</w:t>
      </w:r>
      <w:r w:rsidRPr="006844AD">
        <w:rPr>
          <w:sz w:val="28"/>
        </w:rPr>
        <w:t xml:space="preserve"> - мощная</w:t>
      </w:r>
      <w:r w:rsidR="005D3BA6" w:rsidRPr="006844AD">
        <w:rPr>
          <w:sz w:val="28"/>
        </w:rPr>
        <w:t xml:space="preserve"> реляционной системой управления базами данных (РСУБД). Он известен своей надежностью, гибкостью и расширенными функциями.</w:t>
      </w:r>
      <w:r w:rsidRPr="006844AD">
        <w:rPr>
          <w:sz w:val="28"/>
        </w:rPr>
        <w:t xml:space="preserve"> </w:t>
      </w:r>
      <w:r w:rsidR="005D3BA6" w:rsidRPr="006844AD">
        <w:rPr>
          <w:sz w:val="28"/>
        </w:rPr>
        <w:t>В данном проекте PostgreSQL используется в качестве основной базы данных для хранения и управления данными. Он обеспечивает надежное и эффективное хранение данных, предоставляя богатый набор функций для обработки запросов, индексации и обеспечения целостности данных.</w:t>
      </w:r>
    </w:p>
    <w:p w:rsidR="00135511" w:rsidRPr="006844AD" w:rsidRDefault="004B7789" w:rsidP="006844AD">
      <w:pPr>
        <w:spacing w:after="288" w:line="276" w:lineRule="auto"/>
        <w:ind w:firstLine="709"/>
        <w:jc w:val="both"/>
        <w:rPr>
          <w:sz w:val="28"/>
        </w:rPr>
      </w:pPr>
      <w:r w:rsidRPr="006844AD">
        <w:rPr>
          <w:sz w:val="28"/>
        </w:rPr>
        <w:t>В данном проекте Uvicorn, FastAPI, CORSMiddleware, Pydantic и SQLAlchemy работают вместе, обеспечивая высокую производительность, безопасность и удобство разработки. Uvicorn обслуживает входящие запросы, FastAPI обрабатывает маршруты и валидацию, CORSMiddleware управляет междоменным взаимодействием, Pydantic обеспечивает валидацию и преобразование данных, а SQLAlchemy предоставляет доступ к базе данных и управление моделями. Интеграция этих инструментов позволяет создавать надежные и масштабируемые веб-API с эффективным управлением данными.</w:t>
      </w:r>
    </w:p>
    <w:p w:rsidR="004B7789" w:rsidRDefault="004B7789" w:rsidP="006844AD">
      <w:pPr>
        <w:spacing w:after="288" w:line="276" w:lineRule="auto"/>
        <w:ind w:firstLine="709"/>
        <w:jc w:val="both"/>
        <w:rPr>
          <w:sz w:val="28"/>
        </w:rPr>
      </w:pPr>
      <w:r w:rsidRPr="006844AD">
        <w:rPr>
          <w:b/>
          <w:sz w:val="28"/>
        </w:rPr>
        <w:t xml:space="preserve">React </w:t>
      </w:r>
      <w:r w:rsidRPr="006844AD">
        <w:rPr>
          <w:sz w:val="28"/>
        </w:rPr>
        <w:t>— это популярная библиотека JavaScript для создания пользовательских интерфейсов. Он позволяет разработчикам создавать интерактивные и динамичные веб-приложения, используя компонентную архитектуру. React основан на концепции виртуального DOM, что обеспечивает эффективное обновление интерфейса. В данном проекте React используется в качестве основного инструмента для создания пользовательского интерфейса, управления состоянием и обработки пользовательских взаимодействий.</w:t>
      </w:r>
    </w:p>
    <w:p w:rsidR="008D3C00" w:rsidRPr="006844AD" w:rsidRDefault="008D3C00" w:rsidP="006844AD">
      <w:pPr>
        <w:spacing w:after="288" w:line="276" w:lineRule="auto"/>
        <w:ind w:firstLine="709"/>
        <w:jc w:val="both"/>
        <w:rPr>
          <w:sz w:val="28"/>
        </w:rPr>
      </w:pPr>
      <w:r w:rsidRPr="008D3C00">
        <w:rPr>
          <w:b/>
          <w:sz w:val="28"/>
        </w:rPr>
        <w:t xml:space="preserve">Redux </w:t>
      </w:r>
      <w:r w:rsidRPr="008D3C00">
        <w:rPr>
          <w:sz w:val="28"/>
        </w:rPr>
        <w:t>—технология управления состоянием, используемая в данном проекте. Она обеспечивает централизованное и предсказуемое управление состоянием приложен</w:t>
      </w:r>
      <w:r w:rsidR="000C4FCB">
        <w:rPr>
          <w:sz w:val="28"/>
        </w:rPr>
        <w:t>ия. Redux основан на паттерне «однонаправленный поток данных»,</w:t>
      </w:r>
      <w:r w:rsidRPr="008D3C00">
        <w:rPr>
          <w:sz w:val="28"/>
        </w:rPr>
        <w:t xml:space="preserve"> где действия инициируют изменения, а редюсеры обновляют состояние. </w:t>
      </w:r>
      <w:r w:rsidR="000C4FCB">
        <w:rPr>
          <w:sz w:val="28"/>
        </w:rPr>
        <w:t xml:space="preserve">В данном проекте </w:t>
      </w:r>
      <w:r w:rsidRPr="008D3C00">
        <w:rPr>
          <w:sz w:val="28"/>
        </w:rPr>
        <w:t xml:space="preserve">Redux используется для управления состоянием, связанным с данными </w:t>
      </w:r>
      <w:r w:rsidR="000C4FCB">
        <w:rPr>
          <w:sz w:val="28"/>
        </w:rPr>
        <w:t>компонент (в особенности данных о товарах и их отзывах)</w:t>
      </w:r>
      <w:r w:rsidRPr="008D3C00">
        <w:rPr>
          <w:sz w:val="28"/>
        </w:rPr>
        <w:t>. Он обеспечивает предсказуемое обновление состояния, упрощает отладку и тестирование, а также способствует разделению логики управления состоянием и компонентов пользовательского интерфейса.</w:t>
      </w:r>
    </w:p>
    <w:p w:rsidR="004B7789" w:rsidRPr="006844AD" w:rsidRDefault="004B7789" w:rsidP="006844AD">
      <w:pPr>
        <w:spacing w:after="288" w:line="276" w:lineRule="auto"/>
        <w:ind w:firstLine="709"/>
        <w:jc w:val="both"/>
        <w:rPr>
          <w:sz w:val="28"/>
        </w:rPr>
      </w:pPr>
      <w:r w:rsidRPr="006844AD">
        <w:rPr>
          <w:b/>
          <w:sz w:val="28"/>
        </w:rPr>
        <w:t>Tailwind CSS</w:t>
      </w:r>
      <w:r w:rsidRPr="006844AD">
        <w:rPr>
          <w:sz w:val="28"/>
        </w:rPr>
        <w:t xml:space="preserve"> — это утилитарный фреймворк для CSS, который предоставляет готовые классы для быстрого создания стильных и </w:t>
      </w:r>
      <w:r w:rsidRPr="006844AD">
        <w:rPr>
          <w:sz w:val="28"/>
        </w:rPr>
        <w:lastRenderedPageBreak/>
        <w:t>отзывчивых дизайнов. Он предлагает обширную библиотеку утилит, позволяя разработчикам создавать настраиваемые и адаптивные интерфейсы без написания большого количества кастомного CSS-кода. Tailwind CSS обеспечивает эффективность и последовательность в дизайне, позволяя разработчикам сосредоточиться на создании уникального внешнего вида и ощущений приложения. В данном проекте Tailwind CSS используется для стилизации компонентов React, обеспечивая привлекательный и отзывчивый дизайн.</w:t>
      </w:r>
    </w:p>
    <w:p w:rsidR="004B7789" w:rsidRPr="006844AD" w:rsidRDefault="00AC296B" w:rsidP="006844AD">
      <w:pPr>
        <w:spacing w:after="288" w:line="276" w:lineRule="auto"/>
        <w:ind w:firstLine="709"/>
        <w:jc w:val="both"/>
        <w:rPr>
          <w:sz w:val="28"/>
        </w:rPr>
      </w:pPr>
      <w:r>
        <w:rPr>
          <w:sz w:val="28"/>
        </w:rPr>
        <w:t>В данном проекте React</w:t>
      </w:r>
      <w:r w:rsidR="000C4FCB" w:rsidRPr="000C4FCB">
        <w:rPr>
          <w:sz w:val="28"/>
        </w:rPr>
        <w:t xml:space="preserve">, </w:t>
      </w:r>
      <w:r w:rsidR="000C4FCB">
        <w:rPr>
          <w:sz w:val="28"/>
          <w:lang w:val="en-US"/>
        </w:rPr>
        <w:t>Redux</w:t>
      </w:r>
      <w:r w:rsidR="000C4FCB" w:rsidRPr="000C4FCB">
        <w:rPr>
          <w:sz w:val="28"/>
        </w:rPr>
        <w:t xml:space="preserve"> </w:t>
      </w:r>
      <w:r w:rsidR="004B7789" w:rsidRPr="006844AD">
        <w:rPr>
          <w:sz w:val="28"/>
        </w:rPr>
        <w:t>и Tailwind CSS работают вместе, дополняя друг друга. React обеспечивает структур</w:t>
      </w:r>
      <w:r>
        <w:rPr>
          <w:sz w:val="28"/>
        </w:rPr>
        <w:t>у и интерактивность приложения</w:t>
      </w:r>
      <w:r w:rsidR="004B7789" w:rsidRPr="006844AD">
        <w:rPr>
          <w:sz w:val="28"/>
        </w:rPr>
        <w:t>,</w:t>
      </w:r>
      <w:r w:rsidR="000C4FCB">
        <w:rPr>
          <w:sz w:val="28"/>
        </w:rPr>
        <w:t xml:space="preserve"> </w:t>
      </w:r>
      <w:r w:rsidR="000C4FCB" w:rsidRPr="000C4FCB">
        <w:rPr>
          <w:sz w:val="28"/>
        </w:rPr>
        <w:t>Redux</w:t>
      </w:r>
      <w:r w:rsidR="000C4FCB">
        <w:rPr>
          <w:sz w:val="28"/>
        </w:rPr>
        <w:t xml:space="preserve"> управляет состоянием и обновлением компонент, их логикой,</w:t>
      </w:r>
      <w:r w:rsidR="004B7789" w:rsidRPr="006844AD">
        <w:rPr>
          <w:sz w:val="28"/>
        </w:rPr>
        <w:t xml:space="preserve"> а Tailwind CSS упрощает процесс стилизации, позволяя разработчикам быстро создавать привлекательные и отзывчивые интерфейсы. Интеграция этих инструментов позволяет разработчикам создавать мощные, масштабируемые и стильные веб-приложения с улучшенным опытом пользователя.</w:t>
      </w:r>
    </w:p>
    <w:p w:rsidR="00FE2AE0" w:rsidRDefault="00135511" w:rsidP="00135511">
      <w:r>
        <w:br w:type="page"/>
      </w:r>
    </w:p>
    <w:p w:rsidR="00135511" w:rsidRDefault="00A81973" w:rsidP="00AA7BB8">
      <w:pPr>
        <w:pStyle w:val="1"/>
        <w:numPr>
          <w:ilvl w:val="0"/>
          <w:numId w:val="12"/>
        </w:numPr>
        <w:ind w:left="284" w:hanging="284"/>
      </w:pPr>
      <w:bookmarkStart w:id="3" w:name="_Toc168827159"/>
      <w:r>
        <w:lastRenderedPageBreak/>
        <w:t>Описание реализации решения</w:t>
      </w:r>
      <w:bookmarkEnd w:id="3"/>
    </w:p>
    <w:p w:rsidR="003670E3" w:rsidRPr="000B7261" w:rsidRDefault="003670E3" w:rsidP="003670E3">
      <w:pPr>
        <w:ind w:firstLine="709"/>
        <w:jc w:val="both"/>
        <w:rPr>
          <w:sz w:val="28"/>
          <w:szCs w:val="28"/>
        </w:rPr>
      </w:pPr>
      <w:r w:rsidRPr="000B7261">
        <w:rPr>
          <w:sz w:val="28"/>
          <w:szCs w:val="28"/>
        </w:rPr>
        <w:t>Веб приложение интернет-магазина реализовано с использованием клиент-серверной архитектуры, где фронтенд часть написана на React, а бэкенд реализован на FastAPI.</w:t>
      </w:r>
    </w:p>
    <w:p w:rsidR="003670E3" w:rsidRPr="000B7261" w:rsidRDefault="003670E3" w:rsidP="003670E3">
      <w:pPr>
        <w:ind w:firstLine="709"/>
        <w:jc w:val="both"/>
        <w:rPr>
          <w:sz w:val="28"/>
          <w:szCs w:val="28"/>
        </w:rPr>
      </w:pPr>
    </w:p>
    <w:p w:rsidR="003670E3" w:rsidRPr="000B7261" w:rsidRDefault="003670E3" w:rsidP="003670E3">
      <w:pPr>
        <w:ind w:firstLine="709"/>
        <w:jc w:val="both"/>
        <w:rPr>
          <w:sz w:val="28"/>
          <w:szCs w:val="28"/>
        </w:rPr>
      </w:pPr>
      <w:r w:rsidRPr="000B7261">
        <w:rPr>
          <w:sz w:val="28"/>
          <w:szCs w:val="28"/>
        </w:rPr>
        <w:t>В фронтенд части приложения используется React Router для маршрутизации между различными экранами, такими как домашняя страница, страница корзины, страница продукта и т. д. Также используется Redux для управления состоянием, включая информацию о товарах, корзине и заказах. Взаимодействие с бэкендом организовано через API веб приложения и запросов на получение данных о товарах, добавление товаров в корзину, оформление заказов и т. д.</w:t>
      </w:r>
    </w:p>
    <w:p w:rsidR="003670E3" w:rsidRPr="000B7261" w:rsidRDefault="003670E3" w:rsidP="003670E3">
      <w:pPr>
        <w:ind w:firstLine="709"/>
        <w:jc w:val="both"/>
        <w:rPr>
          <w:sz w:val="28"/>
          <w:szCs w:val="28"/>
        </w:rPr>
      </w:pPr>
    </w:p>
    <w:p w:rsidR="003670E3" w:rsidRPr="000B7261" w:rsidRDefault="003670E3" w:rsidP="003670E3">
      <w:pPr>
        <w:ind w:firstLine="709"/>
        <w:jc w:val="both"/>
        <w:rPr>
          <w:sz w:val="28"/>
          <w:szCs w:val="28"/>
        </w:rPr>
      </w:pPr>
      <w:r w:rsidRPr="000B7261">
        <w:rPr>
          <w:sz w:val="28"/>
          <w:szCs w:val="28"/>
        </w:rPr>
        <w:t xml:space="preserve">Бэкенд, реализованная на FastAPI, обеспечивает обработку запросов от фронтенд-части и взаимодействие с базой данных. Он определяет маршруты API для получения данных и управления ими через </w:t>
      </w:r>
      <w:r w:rsidRPr="000B7261">
        <w:rPr>
          <w:sz w:val="28"/>
          <w:szCs w:val="28"/>
          <w:lang w:val="en-US"/>
        </w:rPr>
        <w:t>GET</w:t>
      </w:r>
      <w:r w:rsidRPr="000B7261">
        <w:rPr>
          <w:sz w:val="28"/>
          <w:szCs w:val="28"/>
        </w:rPr>
        <w:t xml:space="preserve">, </w:t>
      </w:r>
      <w:r w:rsidRPr="000B7261">
        <w:rPr>
          <w:sz w:val="28"/>
          <w:szCs w:val="28"/>
          <w:lang w:val="en-US"/>
        </w:rPr>
        <w:t>POST</w:t>
      </w:r>
      <w:r w:rsidRPr="000B7261">
        <w:rPr>
          <w:sz w:val="28"/>
          <w:szCs w:val="28"/>
        </w:rPr>
        <w:t xml:space="preserve">, </w:t>
      </w:r>
      <w:r w:rsidRPr="000B7261">
        <w:rPr>
          <w:sz w:val="28"/>
          <w:szCs w:val="28"/>
          <w:lang w:val="en-US"/>
        </w:rPr>
        <w:t>PUT</w:t>
      </w:r>
      <w:r w:rsidRPr="000B7261">
        <w:rPr>
          <w:sz w:val="28"/>
          <w:szCs w:val="28"/>
        </w:rPr>
        <w:t xml:space="preserve"> и </w:t>
      </w:r>
      <w:r w:rsidRPr="000B7261">
        <w:rPr>
          <w:sz w:val="28"/>
          <w:szCs w:val="28"/>
          <w:lang w:val="en-US"/>
        </w:rPr>
        <w:t>DELETE</w:t>
      </w:r>
      <w:r w:rsidRPr="000B7261">
        <w:rPr>
          <w:sz w:val="28"/>
          <w:szCs w:val="28"/>
        </w:rPr>
        <w:t xml:space="preserve"> запросы. Для взаимодействия с локальной реляционной базой данных PostgreSQ</w:t>
      </w:r>
      <w:r w:rsidRPr="000B7261">
        <w:rPr>
          <w:sz w:val="28"/>
          <w:szCs w:val="28"/>
          <w:lang w:val="en-US"/>
        </w:rPr>
        <w:t>L</w:t>
      </w:r>
      <w:r w:rsidRPr="000B7261">
        <w:rPr>
          <w:sz w:val="28"/>
          <w:szCs w:val="28"/>
        </w:rPr>
        <w:t xml:space="preserve"> где хранятся все данные приложения: товары, пользователи, заказы и т. д., используется библиотека SQLAlchemy.</w:t>
      </w:r>
    </w:p>
    <w:p w:rsidR="003670E3" w:rsidRPr="000B7261" w:rsidRDefault="003670E3" w:rsidP="003670E3">
      <w:pPr>
        <w:ind w:firstLine="709"/>
        <w:jc w:val="both"/>
        <w:rPr>
          <w:sz w:val="28"/>
          <w:szCs w:val="28"/>
        </w:rPr>
      </w:pPr>
    </w:p>
    <w:p w:rsidR="000B7261" w:rsidRPr="000B7261" w:rsidRDefault="000B7261" w:rsidP="000B7261">
      <w:pPr>
        <w:jc w:val="center"/>
        <w:rPr>
          <w:sz w:val="28"/>
          <w:szCs w:val="28"/>
        </w:rPr>
      </w:pPr>
      <w:r w:rsidRPr="000B7261">
        <w:rPr>
          <w:noProof/>
          <w:sz w:val="28"/>
          <w:szCs w:val="28"/>
        </w:rPr>
        <w:drawing>
          <wp:inline distT="0" distB="0" distL="0" distR="0" wp14:anchorId="1A20A96C" wp14:editId="721049BB">
            <wp:extent cx="2938369" cy="4743450"/>
            <wp:effectExtent l="0" t="0" r="0" b="0"/>
            <wp:docPr id="20" name="Рисунок 20" descr="D:\User\Документы\3 курс\Человеко-машинные интерфейсы\images\Структура базы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\Документы\3 курс\Человеко-машинные интерфейсы\images\Структура базы данных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85" cy="476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EB5014">
      <w:pPr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3.1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Реляционная модель структуры базы данных</w:t>
      </w:r>
    </w:p>
    <w:p w:rsidR="003670E3" w:rsidRPr="000B7261" w:rsidRDefault="003670E3" w:rsidP="003670E3">
      <w:pPr>
        <w:jc w:val="both"/>
        <w:rPr>
          <w:sz w:val="28"/>
          <w:szCs w:val="28"/>
        </w:rPr>
      </w:pPr>
      <w:r w:rsidRPr="000B7261">
        <w:rPr>
          <w:sz w:val="28"/>
          <w:szCs w:val="28"/>
        </w:rPr>
        <w:lastRenderedPageBreak/>
        <w:t>Основные экраны веб приложения:</w:t>
      </w:r>
    </w:p>
    <w:p w:rsidR="000B7261" w:rsidRPr="000B7261" w:rsidRDefault="000B7261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Экран регистрации</w:t>
      </w:r>
      <w:r w:rsidRPr="000B7261">
        <w:rPr>
          <w:sz w:val="28"/>
          <w:szCs w:val="28"/>
        </w:rPr>
        <w:t xml:space="preserve"> (RegisterScreen.jsx): Экран регистрации позволяет новым пользователям зарегистрироваться в приложении, создавая учетную запись с именем, электронной почтой и паролем.</w:t>
      </w:r>
    </w:p>
    <w:p w:rsidR="000B7261" w:rsidRPr="000B7261" w:rsidRDefault="000B7261" w:rsidP="000B7261">
      <w:pPr>
        <w:jc w:val="center"/>
        <w:rPr>
          <w:sz w:val="28"/>
          <w:szCs w:val="28"/>
        </w:rPr>
      </w:pPr>
      <w:r w:rsidRPr="000B7261">
        <w:rPr>
          <w:sz w:val="28"/>
          <w:szCs w:val="28"/>
        </w:rPr>
        <w:drawing>
          <wp:inline distT="0" distB="0" distL="0" distR="0" wp14:anchorId="36C154C3" wp14:editId="31DD9DB9">
            <wp:extent cx="5343243" cy="2508250"/>
            <wp:effectExtent l="19050" t="1905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7576" cy="251967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 xml:space="preserve">Рисунок </w:t>
      </w:r>
      <w:r w:rsidRPr="000B7261">
        <w:rPr>
          <w:b/>
          <w:sz w:val="28"/>
          <w:szCs w:val="28"/>
          <w:lang w:val="en-US"/>
        </w:rPr>
        <w:t>3</w:t>
      </w:r>
      <w:r w:rsidRPr="000B7261">
        <w:rPr>
          <w:b/>
          <w:sz w:val="28"/>
          <w:szCs w:val="28"/>
        </w:rPr>
        <w:t>.</w:t>
      </w:r>
      <w:r w:rsidRPr="000B7261">
        <w:rPr>
          <w:b/>
          <w:sz w:val="28"/>
          <w:szCs w:val="28"/>
          <w:lang w:val="en-US"/>
        </w:rPr>
        <w:t>4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регистрации пользователя</w:t>
      </w:r>
    </w:p>
    <w:p w:rsidR="000B7261" w:rsidRPr="000B7261" w:rsidRDefault="000B7261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Экран входа в систему</w:t>
      </w:r>
      <w:r w:rsidRPr="000B7261">
        <w:rPr>
          <w:sz w:val="28"/>
          <w:szCs w:val="28"/>
        </w:rPr>
        <w:t xml:space="preserve"> (LoginScreen.jsx): Экран входа в систему позволяет пользователям входить в систему, используя свою электронную почту и пароль. Он также предоставляет возможность восстановления пароля.</w:t>
      </w:r>
    </w:p>
    <w:p w:rsidR="000B7261" w:rsidRPr="000B7261" w:rsidRDefault="000B7261" w:rsidP="000B7261">
      <w:pPr>
        <w:jc w:val="center"/>
        <w:rPr>
          <w:sz w:val="28"/>
          <w:szCs w:val="28"/>
        </w:rPr>
      </w:pPr>
      <w:r w:rsidRPr="000B7261">
        <w:rPr>
          <w:sz w:val="28"/>
          <w:szCs w:val="28"/>
        </w:rPr>
        <w:drawing>
          <wp:inline distT="0" distB="0" distL="0" distR="0" wp14:anchorId="2F6537CE" wp14:editId="591AA836">
            <wp:extent cx="5369227" cy="2533650"/>
            <wp:effectExtent l="19050" t="1905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0162" cy="254352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 xml:space="preserve">Рисунок </w:t>
      </w:r>
      <w:r w:rsidRPr="000B7261">
        <w:rPr>
          <w:b/>
          <w:sz w:val="28"/>
          <w:szCs w:val="28"/>
          <w:lang w:val="en-US"/>
        </w:rPr>
        <w:t>3</w:t>
      </w:r>
      <w:r w:rsidRPr="000B7261">
        <w:rPr>
          <w:b/>
          <w:sz w:val="28"/>
          <w:szCs w:val="28"/>
        </w:rPr>
        <w:t>.</w:t>
      </w:r>
      <w:r w:rsidRPr="000B7261">
        <w:rPr>
          <w:b/>
          <w:sz w:val="28"/>
          <w:szCs w:val="28"/>
          <w:lang w:val="en-US"/>
        </w:rPr>
        <w:t>3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авторизации пользователя</w:t>
      </w:r>
    </w:p>
    <w:p w:rsidR="003670E3" w:rsidRPr="000B7261" w:rsidRDefault="003670E3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Домашняя страница</w:t>
      </w:r>
      <w:r w:rsidRPr="000B7261">
        <w:rPr>
          <w:sz w:val="28"/>
          <w:szCs w:val="28"/>
        </w:rPr>
        <w:t xml:space="preserve"> (HomeScreen.jsx): Домашняя страница является основным экраном приложения, где пользователи могут просматривать товары и добавлять товары в корзину. Она также содержит навигацию по другим экранам, таким как корзина, оформление заказа и профиль пользователя.</w:t>
      </w:r>
    </w:p>
    <w:p w:rsidR="000B7261" w:rsidRPr="000B7261" w:rsidRDefault="000B7261" w:rsidP="000B7261">
      <w:pPr>
        <w:jc w:val="center"/>
        <w:rPr>
          <w:sz w:val="28"/>
          <w:szCs w:val="28"/>
        </w:rPr>
      </w:pPr>
      <w:r w:rsidRPr="000B7261">
        <w:rPr>
          <w:sz w:val="28"/>
          <w:szCs w:val="28"/>
        </w:rPr>
        <w:lastRenderedPageBreak/>
        <w:drawing>
          <wp:inline distT="0" distB="0" distL="0" distR="0" wp14:anchorId="11270120" wp14:editId="2062E086">
            <wp:extent cx="5301376" cy="3174365"/>
            <wp:effectExtent l="19050" t="1905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4617" cy="320025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</w:t>
      </w:r>
      <w:r w:rsidRPr="000B7261">
        <w:rPr>
          <w:b/>
          <w:sz w:val="28"/>
          <w:szCs w:val="28"/>
        </w:rPr>
        <w:t>4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Основная страница веб приложения со всеми товарами интернет магазина</w:t>
      </w:r>
    </w:p>
    <w:p w:rsidR="000B7261" w:rsidRPr="000B7261" w:rsidRDefault="000B7261" w:rsidP="000B7261">
      <w:pPr>
        <w:rPr>
          <w:sz w:val="28"/>
          <w:szCs w:val="28"/>
        </w:rPr>
      </w:pPr>
      <w:r w:rsidRPr="000B7261">
        <w:rPr>
          <w:sz w:val="28"/>
          <w:szCs w:val="28"/>
        </w:rPr>
        <w:drawing>
          <wp:inline distT="0" distB="0" distL="0" distR="0" wp14:anchorId="09CA830F" wp14:editId="391295EA">
            <wp:extent cx="5939790" cy="4090035"/>
            <wp:effectExtent l="19050" t="19050" r="381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00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</w:t>
      </w:r>
      <w:r w:rsidRPr="000B7261">
        <w:rPr>
          <w:b/>
          <w:sz w:val="28"/>
          <w:szCs w:val="28"/>
        </w:rPr>
        <w:t>5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информации о товаре</w:t>
      </w:r>
    </w:p>
    <w:p w:rsidR="003670E3" w:rsidRPr="000B7261" w:rsidRDefault="003670E3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Корзина</w:t>
      </w:r>
      <w:r w:rsidRPr="000B7261">
        <w:rPr>
          <w:sz w:val="28"/>
          <w:szCs w:val="28"/>
        </w:rPr>
        <w:t xml:space="preserve"> (CartScreen.jsx): Экран корзины позволяет пользователям просматривать товары, добавленные в корзину, изменять их количество и удалять товары из корзины. Он также отображает общую сумму заказа и позволяет пользователям переходить к оформлению заказа.</w:t>
      </w:r>
    </w:p>
    <w:p w:rsidR="000B7261" w:rsidRPr="000B7261" w:rsidRDefault="000B7261" w:rsidP="000B7261">
      <w:pPr>
        <w:jc w:val="center"/>
        <w:rPr>
          <w:sz w:val="28"/>
          <w:szCs w:val="28"/>
        </w:rPr>
      </w:pPr>
      <w:r w:rsidRPr="000B7261">
        <w:rPr>
          <w:sz w:val="28"/>
          <w:szCs w:val="28"/>
        </w:rPr>
        <w:lastRenderedPageBreak/>
        <w:drawing>
          <wp:inline distT="0" distB="0" distL="0" distR="0" wp14:anchorId="1BB7F788" wp14:editId="7B9FEB01">
            <wp:extent cx="5939790" cy="2802255"/>
            <wp:effectExtent l="19050" t="1905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22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</w:t>
      </w:r>
      <w:r w:rsidRPr="000B7261">
        <w:rPr>
          <w:b/>
          <w:sz w:val="28"/>
          <w:szCs w:val="28"/>
        </w:rPr>
        <w:t>6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выбранных пользователем товаров (корзина)</w:t>
      </w:r>
    </w:p>
    <w:p w:rsidR="000B7261" w:rsidRPr="000B7261" w:rsidRDefault="003670E3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Оформление заказа</w:t>
      </w:r>
      <w:r w:rsidRPr="000B7261">
        <w:rPr>
          <w:sz w:val="28"/>
          <w:szCs w:val="28"/>
        </w:rPr>
        <w:t xml:space="preserve"> (OrderScreen.jsx): Экран оформления заказа позволяет пользователям проверить выбранные товары для оплаты и подтвердить заказ. Для оплаты товаров используется встроенная компонента react-stripe-checkout, проверяющая валидность почты пользователя и его карты.</w:t>
      </w:r>
    </w:p>
    <w:p w:rsidR="000B7261" w:rsidRPr="000B7261" w:rsidRDefault="000B7261" w:rsidP="000B7261">
      <w:pPr>
        <w:jc w:val="both"/>
        <w:rPr>
          <w:sz w:val="28"/>
          <w:szCs w:val="28"/>
        </w:rPr>
      </w:pPr>
      <w:r w:rsidRPr="000B7261">
        <w:rPr>
          <w:sz w:val="28"/>
          <w:szCs w:val="28"/>
        </w:rPr>
        <w:drawing>
          <wp:inline distT="0" distB="0" distL="0" distR="0" wp14:anchorId="5B68B437" wp14:editId="16F1063A">
            <wp:extent cx="5939790" cy="3370580"/>
            <wp:effectExtent l="19050" t="19050" r="381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05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</w:t>
      </w:r>
      <w:r w:rsidRPr="000B7261">
        <w:rPr>
          <w:b/>
          <w:sz w:val="28"/>
          <w:szCs w:val="28"/>
        </w:rPr>
        <w:t>7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</w:t>
      </w:r>
      <w:r w:rsidRPr="000B7261">
        <w:rPr>
          <w:sz w:val="28"/>
          <w:szCs w:val="28"/>
        </w:rPr>
        <w:t>оплаты выбранных товаров в корзине</w:t>
      </w:r>
    </w:p>
    <w:p w:rsidR="003670E3" w:rsidRPr="000B7261" w:rsidRDefault="003670E3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Информация о заказе</w:t>
      </w:r>
      <w:r w:rsidRPr="000B7261">
        <w:rPr>
          <w:sz w:val="28"/>
          <w:szCs w:val="28"/>
        </w:rPr>
        <w:t xml:space="preserve"> (OrderInfo.jsx): Экран информации о заказе отображает подробную информацию о конкретном заказе, включая список товаров в заказе, общую сумму, информацию о доставке и статус заказа. Пользователи могут отслеживать статус доставки и получать подробную информацию о каждом товаре в заказе.</w:t>
      </w:r>
    </w:p>
    <w:p w:rsidR="000B7261" w:rsidRPr="000B7261" w:rsidRDefault="000B7261" w:rsidP="000B7261">
      <w:pPr>
        <w:rPr>
          <w:sz w:val="28"/>
          <w:szCs w:val="28"/>
        </w:rPr>
      </w:pPr>
      <w:r w:rsidRPr="000B7261">
        <w:rPr>
          <w:sz w:val="28"/>
          <w:szCs w:val="28"/>
        </w:rPr>
        <w:lastRenderedPageBreak/>
        <w:drawing>
          <wp:inline distT="0" distB="0" distL="0" distR="0" wp14:anchorId="3AD86729" wp14:editId="1AFA5F2C">
            <wp:extent cx="5939790" cy="2354580"/>
            <wp:effectExtent l="19050" t="1905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45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 xml:space="preserve">Рисунок </w:t>
      </w:r>
      <w:r w:rsidRPr="000B7261">
        <w:rPr>
          <w:b/>
          <w:sz w:val="28"/>
          <w:szCs w:val="28"/>
          <w:lang w:val="en-US"/>
        </w:rPr>
        <w:t>3</w:t>
      </w:r>
      <w:r w:rsidRPr="000B7261">
        <w:rPr>
          <w:b/>
          <w:sz w:val="28"/>
          <w:szCs w:val="28"/>
        </w:rPr>
        <w:t>.</w:t>
      </w:r>
      <w:r w:rsidRPr="000B7261">
        <w:rPr>
          <w:b/>
          <w:sz w:val="28"/>
          <w:szCs w:val="28"/>
        </w:rPr>
        <w:t>8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заказов пользователя</w:t>
      </w:r>
    </w:p>
    <w:p w:rsidR="000B7261" w:rsidRPr="000B7261" w:rsidRDefault="000B7261" w:rsidP="000B7261">
      <w:pPr>
        <w:rPr>
          <w:sz w:val="28"/>
          <w:szCs w:val="28"/>
        </w:rPr>
      </w:pPr>
      <w:r w:rsidRPr="000B7261">
        <w:rPr>
          <w:sz w:val="28"/>
          <w:szCs w:val="28"/>
        </w:rPr>
        <w:drawing>
          <wp:inline distT="0" distB="0" distL="0" distR="0" wp14:anchorId="1221D535" wp14:editId="36FD0AE7">
            <wp:extent cx="5939790" cy="2860040"/>
            <wp:effectExtent l="19050" t="1905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00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3.9.</w:t>
      </w:r>
      <w:r w:rsidRPr="000B7261">
        <w:rPr>
          <w:sz w:val="28"/>
          <w:szCs w:val="28"/>
        </w:rPr>
        <w:t xml:space="preserve"> Страница информации о заказе</w:t>
      </w:r>
      <w:r w:rsidRPr="000B7261">
        <w:rPr>
          <w:sz w:val="28"/>
          <w:szCs w:val="28"/>
        </w:rPr>
        <w:t xml:space="preserve"> (отображается при нажатии на строку с заказом)</w:t>
      </w:r>
    </w:p>
    <w:p w:rsidR="000B7261" w:rsidRPr="000B7261" w:rsidRDefault="003670E3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Профиль пользователя</w:t>
      </w:r>
      <w:r w:rsidRPr="000B7261">
        <w:rPr>
          <w:sz w:val="28"/>
          <w:szCs w:val="28"/>
        </w:rPr>
        <w:t xml:space="preserve"> (ProfileScreen.jsx): Экран профиля пользователя позволяет пользователям просматривать и редактировать свою личную информацию, такую как имя, электронную почту, пароль и роль. </w:t>
      </w:r>
    </w:p>
    <w:p w:rsidR="000B7261" w:rsidRPr="000B7261" w:rsidRDefault="000B7261" w:rsidP="000B7261">
      <w:pPr>
        <w:jc w:val="both"/>
        <w:rPr>
          <w:sz w:val="28"/>
          <w:szCs w:val="28"/>
        </w:rPr>
      </w:pPr>
      <w:r w:rsidRPr="000B7261">
        <w:rPr>
          <w:sz w:val="28"/>
          <w:szCs w:val="28"/>
        </w:rPr>
        <w:lastRenderedPageBreak/>
        <w:drawing>
          <wp:inline distT="0" distB="0" distL="0" distR="0" wp14:anchorId="205763C4" wp14:editId="757548C9">
            <wp:extent cx="5939790" cy="2992120"/>
            <wp:effectExtent l="19050" t="1905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21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</w:t>
      </w:r>
      <w:r w:rsidRPr="000B7261">
        <w:rPr>
          <w:b/>
          <w:sz w:val="28"/>
          <w:szCs w:val="28"/>
        </w:rPr>
        <w:t>10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</w:t>
      </w:r>
      <w:r w:rsidRPr="000B7261">
        <w:rPr>
          <w:sz w:val="28"/>
          <w:szCs w:val="28"/>
        </w:rPr>
        <w:t>профиля пользователя</w:t>
      </w:r>
    </w:p>
    <w:p w:rsidR="000B7261" w:rsidRPr="000B7261" w:rsidRDefault="003670E3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Панель администратора</w:t>
      </w:r>
      <w:r w:rsidRPr="000B7261">
        <w:rPr>
          <w:sz w:val="28"/>
          <w:szCs w:val="28"/>
        </w:rPr>
        <w:t xml:space="preserve"> (AdminScreen.jsx): Панель администратора доступна только для пол</w:t>
      </w:r>
      <w:r w:rsidR="000B7261" w:rsidRPr="000B7261">
        <w:rPr>
          <w:sz w:val="28"/>
          <w:szCs w:val="28"/>
        </w:rPr>
        <w:t>ьзователей с ролью «администратор» или «менеджер»</w:t>
      </w:r>
      <w:r w:rsidRPr="000B7261">
        <w:rPr>
          <w:sz w:val="28"/>
          <w:szCs w:val="28"/>
        </w:rPr>
        <w:t>. Она предоставляет доступ к управлению пользователями, товарами, заказами и позволяет добавлять новые товары. Панель администратора включает в себя список пользователей, список товаров, список заказов и другие функции управления.</w:t>
      </w:r>
    </w:p>
    <w:p w:rsidR="000B7261" w:rsidRPr="000B7261" w:rsidRDefault="000B7261" w:rsidP="000B7261">
      <w:pPr>
        <w:rPr>
          <w:sz w:val="28"/>
          <w:szCs w:val="28"/>
          <w:lang w:val="en-US"/>
        </w:rPr>
      </w:pPr>
      <w:r w:rsidRPr="000B7261">
        <w:rPr>
          <w:sz w:val="28"/>
          <w:szCs w:val="28"/>
          <w:lang w:val="en-US"/>
        </w:rPr>
        <w:drawing>
          <wp:inline distT="0" distB="0" distL="0" distR="0" wp14:anchorId="6640A3D9" wp14:editId="58DAB5BD">
            <wp:extent cx="5939790" cy="2599690"/>
            <wp:effectExtent l="19050" t="1905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96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</w:t>
      </w:r>
      <w:r w:rsidRPr="000B7261">
        <w:rPr>
          <w:b/>
          <w:sz w:val="28"/>
          <w:szCs w:val="28"/>
        </w:rPr>
        <w:t>11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управления учетными записями поль</w:t>
      </w:r>
      <w:r w:rsidRPr="000B7261">
        <w:rPr>
          <w:sz w:val="28"/>
          <w:szCs w:val="28"/>
        </w:rPr>
        <w:t>зователей панели администратора</w:t>
      </w:r>
    </w:p>
    <w:p w:rsidR="000B7261" w:rsidRPr="000B7261" w:rsidRDefault="000B7261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Экран списка товаров</w:t>
      </w:r>
      <w:r w:rsidRPr="000B7261">
        <w:rPr>
          <w:sz w:val="28"/>
          <w:szCs w:val="28"/>
        </w:rPr>
        <w:t xml:space="preserve"> (ProductList.jsx): Экран списка товаров доступен для пользователей с ролью «администратор» или «менеджер» и позволяет просматривать список всех товаров, добавленных в магазин. Он включает в себя информацию о каждом товаре, такую как название, цену, количество в наличии и оценку.</w:t>
      </w:r>
    </w:p>
    <w:p w:rsidR="000B7261" w:rsidRPr="000B7261" w:rsidRDefault="000B7261" w:rsidP="000B7261">
      <w:pPr>
        <w:jc w:val="center"/>
        <w:rPr>
          <w:sz w:val="28"/>
          <w:szCs w:val="28"/>
        </w:rPr>
      </w:pPr>
      <w:r w:rsidRPr="000B7261">
        <w:rPr>
          <w:sz w:val="28"/>
          <w:szCs w:val="28"/>
        </w:rPr>
        <w:lastRenderedPageBreak/>
        <w:drawing>
          <wp:inline distT="0" distB="0" distL="0" distR="0" wp14:anchorId="039080E4" wp14:editId="59AD60ED">
            <wp:extent cx="5939790" cy="3390900"/>
            <wp:effectExtent l="19050" t="1905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</w:t>
      </w:r>
      <w:r w:rsidRPr="000B7261">
        <w:rPr>
          <w:b/>
          <w:sz w:val="28"/>
          <w:szCs w:val="28"/>
        </w:rPr>
        <w:t>12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управления товарами интернет магазина панели администратора</w:t>
      </w:r>
    </w:p>
    <w:p w:rsidR="000B7261" w:rsidRPr="000B7261" w:rsidRDefault="000B7261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Экран редактирования товара</w:t>
      </w:r>
      <w:r w:rsidRPr="000B7261">
        <w:rPr>
          <w:sz w:val="28"/>
          <w:szCs w:val="28"/>
        </w:rPr>
        <w:t xml:space="preserve"> (EditProduct.jsx): Экран редактирования товара доступен для пользователей с ролью «администратор» или «менеджер». и позволяет редактировать информацию о существующих товарах, включая название, описание, цену, количество в наличии и категорию.</w:t>
      </w:r>
    </w:p>
    <w:p w:rsidR="000B7261" w:rsidRPr="000B7261" w:rsidRDefault="000B7261" w:rsidP="00EB5014">
      <w:pPr>
        <w:jc w:val="center"/>
        <w:rPr>
          <w:sz w:val="28"/>
          <w:szCs w:val="28"/>
        </w:rPr>
      </w:pPr>
      <w:r w:rsidRPr="000B7261">
        <w:rPr>
          <w:sz w:val="28"/>
          <w:szCs w:val="28"/>
        </w:rPr>
        <w:drawing>
          <wp:inline distT="0" distB="0" distL="0" distR="0" wp14:anchorId="508EE516" wp14:editId="6A8D4B6B">
            <wp:extent cx="5136028" cy="3532735"/>
            <wp:effectExtent l="19050" t="1905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254" cy="35377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3.1</w:t>
      </w:r>
      <w:r w:rsidRPr="000B7261">
        <w:rPr>
          <w:b/>
          <w:sz w:val="28"/>
          <w:szCs w:val="28"/>
        </w:rPr>
        <w:t>3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</w:t>
      </w:r>
      <w:r w:rsidRPr="000B7261">
        <w:rPr>
          <w:sz w:val="28"/>
          <w:szCs w:val="28"/>
        </w:rPr>
        <w:t xml:space="preserve">редактирования информации о товаре </w:t>
      </w:r>
      <w:r w:rsidRPr="000B7261">
        <w:rPr>
          <w:sz w:val="28"/>
          <w:szCs w:val="28"/>
        </w:rPr>
        <w:t xml:space="preserve">интернет магазина </w:t>
      </w:r>
      <w:r w:rsidRPr="000B7261">
        <w:rPr>
          <w:sz w:val="28"/>
          <w:szCs w:val="28"/>
        </w:rPr>
        <w:t xml:space="preserve">в </w:t>
      </w:r>
      <w:r w:rsidRPr="000B7261">
        <w:rPr>
          <w:sz w:val="28"/>
          <w:szCs w:val="28"/>
        </w:rPr>
        <w:t>панели администратора</w:t>
      </w:r>
    </w:p>
    <w:p w:rsidR="000B7261" w:rsidRPr="000B7261" w:rsidRDefault="003670E3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lastRenderedPageBreak/>
        <w:t>Экран добавления товара</w:t>
      </w:r>
      <w:r w:rsidRPr="000B7261">
        <w:rPr>
          <w:sz w:val="28"/>
          <w:szCs w:val="28"/>
        </w:rPr>
        <w:t xml:space="preserve"> (AddProduct.jsx): Экран добавления товара доступен только для пользователей с ролью </w:t>
      </w:r>
      <w:r w:rsidR="000B7261" w:rsidRPr="000B7261">
        <w:rPr>
          <w:sz w:val="28"/>
          <w:szCs w:val="28"/>
        </w:rPr>
        <w:t xml:space="preserve">«администратор» или «менеджер». </w:t>
      </w:r>
      <w:r w:rsidRPr="000B7261">
        <w:rPr>
          <w:sz w:val="28"/>
          <w:szCs w:val="28"/>
        </w:rPr>
        <w:t>Он позволяет добавлять новые товары в магазин, включая информацию о товаре, такую как название, описание, цену, количество в наличии и категорию.</w:t>
      </w:r>
    </w:p>
    <w:p w:rsidR="000B7261" w:rsidRPr="000B7261" w:rsidRDefault="000B7261" w:rsidP="000B7261">
      <w:pPr>
        <w:jc w:val="center"/>
        <w:rPr>
          <w:sz w:val="28"/>
          <w:szCs w:val="28"/>
        </w:rPr>
      </w:pPr>
      <w:r w:rsidRPr="000B7261">
        <w:rPr>
          <w:b/>
          <w:sz w:val="28"/>
          <w:szCs w:val="28"/>
          <w:lang w:val="en-US"/>
        </w:rPr>
        <w:drawing>
          <wp:inline distT="0" distB="0" distL="0" distR="0" wp14:anchorId="3B5AC35A" wp14:editId="24052D76">
            <wp:extent cx="5033875" cy="3517900"/>
            <wp:effectExtent l="19050" t="1905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1312" cy="352309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 xml:space="preserve">Рисунок </w:t>
      </w:r>
      <w:r w:rsidRPr="000B7261">
        <w:rPr>
          <w:b/>
          <w:sz w:val="28"/>
          <w:szCs w:val="28"/>
          <w:lang w:val="en-US"/>
        </w:rPr>
        <w:t>3</w:t>
      </w:r>
      <w:r w:rsidRPr="000B7261">
        <w:rPr>
          <w:b/>
          <w:sz w:val="28"/>
          <w:szCs w:val="28"/>
        </w:rPr>
        <w:t>.1</w:t>
      </w:r>
      <w:r w:rsidRPr="000B7261">
        <w:rPr>
          <w:b/>
          <w:sz w:val="28"/>
          <w:szCs w:val="28"/>
        </w:rPr>
        <w:t>4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создания товара</w:t>
      </w:r>
    </w:p>
    <w:p w:rsidR="003670E3" w:rsidRPr="000B7261" w:rsidRDefault="003670E3" w:rsidP="000B7261">
      <w:pPr>
        <w:pStyle w:val="af1"/>
        <w:numPr>
          <w:ilvl w:val="0"/>
          <w:numId w:val="15"/>
        </w:numPr>
        <w:spacing w:after="240"/>
        <w:ind w:left="284" w:hanging="284"/>
        <w:jc w:val="both"/>
        <w:rPr>
          <w:sz w:val="28"/>
          <w:szCs w:val="28"/>
        </w:rPr>
      </w:pPr>
      <w:r w:rsidRPr="000B7261">
        <w:rPr>
          <w:b/>
          <w:sz w:val="28"/>
          <w:szCs w:val="28"/>
        </w:rPr>
        <w:t>Экран списка заказов</w:t>
      </w:r>
      <w:r w:rsidRPr="000B7261">
        <w:rPr>
          <w:sz w:val="28"/>
          <w:szCs w:val="28"/>
        </w:rPr>
        <w:t xml:space="preserve"> (Orderslist.jsx): Экран списка заказов доступен для пользователей с ролью </w:t>
      </w:r>
      <w:r w:rsidR="000B7261" w:rsidRPr="000B7261">
        <w:rPr>
          <w:sz w:val="28"/>
          <w:szCs w:val="28"/>
        </w:rPr>
        <w:t xml:space="preserve">«администратор» или «менеджер» </w:t>
      </w:r>
      <w:r w:rsidRPr="000B7261">
        <w:rPr>
          <w:sz w:val="28"/>
          <w:szCs w:val="28"/>
        </w:rPr>
        <w:t>и позволяет просматривать список всех заказов, совершенных в магазине. Он включает в себя информацию о каждом заказе, такую как ID заказа, сумму, дату и статус.</w:t>
      </w:r>
    </w:p>
    <w:p w:rsidR="000B7261" w:rsidRPr="000B7261" w:rsidRDefault="000B7261" w:rsidP="00EB5014">
      <w:pPr>
        <w:jc w:val="center"/>
        <w:rPr>
          <w:sz w:val="28"/>
          <w:szCs w:val="28"/>
        </w:rPr>
      </w:pPr>
      <w:r w:rsidRPr="000B7261">
        <w:rPr>
          <w:sz w:val="28"/>
          <w:szCs w:val="28"/>
        </w:rPr>
        <w:drawing>
          <wp:inline distT="0" distB="0" distL="0" distR="0" wp14:anchorId="604BD6F1" wp14:editId="5881BF81">
            <wp:extent cx="4653879" cy="2642870"/>
            <wp:effectExtent l="19050" t="1905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8" cy="26443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261" w:rsidRPr="000B7261" w:rsidRDefault="000B7261" w:rsidP="000B7261">
      <w:pPr>
        <w:spacing w:after="240"/>
        <w:jc w:val="center"/>
        <w:rPr>
          <w:sz w:val="28"/>
          <w:szCs w:val="28"/>
        </w:rPr>
      </w:pPr>
      <w:r w:rsidRPr="000B7261">
        <w:rPr>
          <w:b/>
          <w:sz w:val="28"/>
          <w:szCs w:val="28"/>
        </w:rPr>
        <w:t>Рисунок 3.1</w:t>
      </w:r>
      <w:r w:rsidRPr="000B7261">
        <w:rPr>
          <w:b/>
          <w:sz w:val="28"/>
          <w:szCs w:val="28"/>
        </w:rPr>
        <w:t>5</w:t>
      </w:r>
      <w:r w:rsidRPr="000B7261">
        <w:rPr>
          <w:b/>
          <w:sz w:val="28"/>
          <w:szCs w:val="28"/>
        </w:rPr>
        <w:t>.</w:t>
      </w:r>
      <w:r w:rsidRPr="000B7261">
        <w:rPr>
          <w:sz w:val="28"/>
          <w:szCs w:val="28"/>
        </w:rPr>
        <w:t xml:space="preserve"> Страница просмотра всех заказов интернет магазина</w:t>
      </w:r>
    </w:p>
    <w:p w:rsidR="003670E3" w:rsidRPr="000B7261" w:rsidRDefault="003670E3" w:rsidP="003670E3">
      <w:pPr>
        <w:ind w:firstLine="709"/>
        <w:jc w:val="both"/>
        <w:rPr>
          <w:sz w:val="28"/>
          <w:szCs w:val="28"/>
        </w:rPr>
      </w:pPr>
      <w:r w:rsidRPr="000B7261">
        <w:rPr>
          <w:sz w:val="28"/>
          <w:szCs w:val="28"/>
        </w:rPr>
        <w:lastRenderedPageBreak/>
        <w:t xml:space="preserve">В приложении также реализована система ролей пользователей, которая определяет доступ к определенным экранам и </w:t>
      </w:r>
      <w:r w:rsidR="000B7261" w:rsidRPr="000B7261">
        <w:rPr>
          <w:sz w:val="28"/>
          <w:szCs w:val="28"/>
        </w:rPr>
        <w:t>функциям. Пользователи с ролью «администратор»</w:t>
      </w:r>
      <w:r w:rsidRPr="000B7261">
        <w:rPr>
          <w:sz w:val="28"/>
          <w:szCs w:val="28"/>
        </w:rPr>
        <w:t xml:space="preserve"> имеют полный доступ к панели администратора и могут управлять пользователями, товарами, заказами и добавлять новые товары. Пользовате</w:t>
      </w:r>
      <w:r w:rsidR="000B7261" w:rsidRPr="000B7261">
        <w:rPr>
          <w:sz w:val="28"/>
          <w:szCs w:val="28"/>
        </w:rPr>
        <w:t>ли с ролью «менеджер»</w:t>
      </w:r>
      <w:r w:rsidRPr="000B7261">
        <w:rPr>
          <w:sz w:val="28"/>
          <w:szCs w:val="28"/>
        </w:rPr>
        <w:t xml:space="preserve"> имеют ограниченный доступ к панели администратора и </w:t>
      </w:r>
      <w:r w:rsidR="000B7261" w:rsidRPr="000B7261">
        <w:rPr>
          <w:sz w:val="28"/>
          <w:szCs w:val="28"/>
        </w:rPr>
        <w:t>не могут управлять пользователями</w:t>
      </w:r>
      <w:r w:rsidRPr="000B7261">
        <w:rPr>
          <w:sz w:val="28"/>
          <w:szCs w:val="28"/>
        </w:rPr>
        <w:t>. Обычные пользователи могут просматривать товары, добавлять их в корзину, оформлять заказы и просматривать историю своих заказов.</w:t>
      </w:r>
    </w:p>
    <w:p w:rsidR="001958A0" w:rsidRDefault="001958A0" w:rsidP="003670E3">
      <w:pPr>
        <w:ind w:firstLine="709"/>
        <w:jc w:val="both"/>
      </w:pPr>
    </w:p>
    <w:p w:rsidR="001958A0" w:rsidRDefault="001958A0" w:rsidP="00E023B9"/>
    <w:p w:rsidR="00A81973" w:rsidRDefault="00A81973">
      <w:bookmarkStart w:id="4" w:name="_Toc88233276"/>
      <w:r>
        <w:br w:type="page"/>
      </w:r>
    </w:p>
    <w:p w:rsidR="00A81973" w:rsidRPr="00F52AFD" w:rsidRDefault="00A81973" w:rsidP="00F52AFD">
      <w:pPr>
        <w:pStyle w:val="1"/>
        <w:rPr>
          <w:rFonts w:cs="Times New Roman"/>
        </w:rPr>
      </w:pPr>
      <w:bookmarkStart w:id="5" w:name="_Toc168827160"/>
      <w:r>
        <w:rPr>
          <w:rFonts w:cs="Times New Roman"/>
        </w:rPr>
        <w:lastRenderedPageBreak/>
        <w:t>Заключение</w:t>
      </w:r>
      <w:bookmarkEnd w:id="5"/>
    </w:p>
    <w:p w:rsidR="00EC6B2E" w:rsidRPr="00EB5014" w:rsidRDefault="00EC6B2E" w:rsidP="00F52AFD">
      <w:pPr>
        <w:spacing w:before="240"/>
        <w:ind w:firstLine="709"/>
        <w:jc w:val="both"/>
        <w:rPr>
          <w:sz w:val="28"/>
        </w:rPr>
      </w:pPr>
      <w:r w:rsidRPr="00EB5014">
        <w:rPr>
          <w:sz w:val="28"/>
        </w:rPr>
        <w:t>В ходе практики были успешно решены все поставленные задачи. В результате прохождения практики были достигнуты следующие результаты:</w:t>
      </w:r>
    </w:p>
    <w:p w:rsidR="00EC6B2E" w:rsidRPr="00EB5014" w:rsidRDefault="00EC6B2E" w:rsidP="00EC6B2E">
      <w:pPr>
        <w:pStyle w:val="af1"/>
        <w:numPr>
          <w:ilvl w:val="0"/>
          <w:numId w:val="14"/>
        </w:numPr>
        <w:spacing w:after="240"/>
        <w:ind w:left="426"/>
        <w:jc w:val="both"/>
        <w:rPr>
          <w:sz w:val="28"/>
        </w:rPr>
      </w:pPr>
      <w:r w:rsidRPr="00EB5014">
        <w:rPr>
          <w:sz w:val="28"/>
        </w:rPr>
        <w:t xml:space="preserve">изучена документация по программным каскадам </w:t>
      </w:r>
      <w:r w:rsidRPr="00EB5014">
        <w:rPr>
          <w:sz w:val="28"/>
          <w:lang w:val="en-US"/>
        </w:rPr>
        <w:t>FastAPI</w:t>
      </w:r>
      <w:r w:rsidRPr="00EB5014">
        <w:rPr>
          <w:sz w:val="28"/>
        </w:rPr>
        <w:t xml:space="preserve"> и </w:t>
      </w:r>
      <w:r w:rsidRPr="00EB5014">
        <w:rPr>
          <w:sz w:val="28"/>
          <w:lang w:val="en-US"/>
        </w:rPr>
        <w:t>React</w:t>
      </w:r>
      <w:r w:rsidRPr="00EB5014">
        <w:rPr>
          <w:sz w:val="28"/>
        </w:rPr>
        <w:t>;</w:t>
      </w:r>
    </w:p>
    <w:p w:rsidR="00EC6B2E" w:rsidRPr="00EB5014" w:rsidRDefault="00EC6B2E" w:rsidP="00EC6B2E">
      <w:pPr>
        <w:pStyle w:val="af1"/>
        <w:numPr>
          <w:ilvl w:val="0"/>
          <w:numId w:val="14"/>
        </w:numPr>
        <w:spacing w:after="240"/>
        <w:ind w:left="426"/>
        <w:jc w:val="both"/>
        <w:rPr>
          <w:sz w:val="28"/>
        </w:rPr>
      </w:pPr>
      <w:r w:rsidRPr="00EB5014">
        <w:rPr>
          <w:sz w:val="28"/>
        </w:rPr>
        <w:t xml:space="preserve">развернута база данных проекта средствами СУБД </w:t>
      </w:r>
      <w:r w:rsidRPr="00EB5014">
        <w:rPr>
          <w:sz w:val="28"/>
          <w:lang w:val="en-US"/>
        </w:rPr>
        <w:t>PostgreSQL</w:t>
      </w:r>
      <w:r w:rsidRPr="00EB5014">
        <w:rPr>
          <w:sz w:val="28"/>
        </w:rPr>
        <w:t>;</w:t>
      </w:r>
    </w:p>
    <w:p w:rsidR="00EC6B2E" w:rsidRPr="00EB5014" w:rsidRDefault="00EC6B2E" w:rsidP="00EC6B2E">
      <w:pPr>
        <w:pStyle w:val="af1"/>
        <w:numPr>
          <w:ilvl w:val="0"/>
          <w:numId w:val="14"/>
        </w:numPr>
        <w:spacing w:after="240"/>
        <w:ind w:left="426"/>
        <w:jc w:val="both"/>
        <w:rPr>
          <w:sz w:val="28"/>
        </w:rPr>
      </w:pPr>
      <w:r w:rsidRPr="00EB5014">
        <w:rPr>
          <w:sz w:val="28"/>
        </w:rPr>
        <w:t>автоматическая инициализация и работа с базой данных с помощью SQLAlchemy;</w:t>
      </w:r>
    </w:p>
    <w:p w:rsidR="00EC6B2E" w:rsidRPr="00EB5014" w:rsidRDefault="00EC6B2E" w:rsidP="00EC6B2E">
      <w:pPr>
        <w:pStyle w:val="af1"/>
        <w:numPr>
          <w:ilvl w:val="0"/>
          <w:numId w:val="14"/>
        </w:numPr>
        <w:spacing w:after="240"/>
        <w:ind w:left="426"/>
        <w:jc w:val="both"/>
        <w:rPr>
          <w:sz w:val="28"/>
        </w:rPr>
      </w:pPr>
      <w:r w:rsidRPr="00EB5014">
        <w:rPr>
          <w:sz w:val="28"/>
        </w:rPr>
        <w:t xml:space="preserve">реализована, настроена и защищена серверная часть веб приложения средствами программного каскада </w:t>
      </w:r>
      <w:r w:rsidRPr="00EB5014">
        <w:rPr>
          <w:sz w:val="28"/>
          <w:lang w:val="en-US"/>
        </w:rPr>
        <w:t>FastAPI</w:t>
      </w:r>
      <w:r w:rsidRPr="00EB5014">
        <w:rPr>
          <w:sz w:val="28"/>
        </w:rPr>
        <w:t>;</w:t>
      </w:r>
    </w:p>
    <w:p w:rsidR="00EC6B2E" w:rsidRPr="00F52AFD" w:rsidRDefault="00EC6B2E" w:rsidP="00F52AFD">
      <w:pPr>
        <w:pStyle w:val="af1"/>
        <w:numPr>
          <w:ilvl w:val="0"/>
          <w:numId w:val="14"/>
        </w:numPr>
        <w:spacing w:after="240"/>
        <w:ind w:left="426"/>
        <w:jc w:val="both"/>
        <w:rPr>
          <w:sz w:val="28"/>
        </w:rPr>
      </w:pPr>
      <w:r w:rsidRPr="00EB5014">
        <w:rPr>
          <w:sz w:val="28"/>
        </w:rPr>
        <w:t xml:space="preserve">реализована клиентская часть веб приложения с помощью программного каскада </w:t>
      </w:r>
      <w:r w:rsidRPr="00EB5014">
        <w:rPr>
          <w:sz w:val="28"/>
          <w:lang w:val="en-US"/>
        </w:rPr>
        <w:t>React</w:t>
      </w:r>
      <w:r w:rsidRPr="00EB5014">
        <w:rPr>
          <w:sz w:val="28"/>
        </w:rPr>
        <w:t>;</w:t>
      </w:r>
    </w:p>
    <w:p w:rsidR="00EC6B2E" w:rsidRPr="00EB5014" w:rsidRDefault="00EC6B2E" w:rsidP="00EC6B2E">
      <w:pPr>
        <w:ind w:left="66" w:firstLine="643"/>
        <w:jc w:val="both"/>
        <w:rPr>
          <w:sz w:val="28"/>
        </w:rPr>
      </w:pPr>
      <w:r w:rsidRPr="00EB5014">
        <w:rPr>
          <w:sz w:val="28"/>
        </w:rPr>
        <w:t xml:space="preserve">Одной из особенностей разработанного веб приложения является использование безопасной авторизации и верификации пользователей. Используются </w:t>
      </w:r>
      <w:r w:rsidRPr="00EB5014">
        <w:rPr>
          <w:sz w:val="28"/>
          <w:lang w:val="en-US"/>
        </w:rPr>
        <w:t>JWT</w:t>
      </w:r>
      <w:r w:rsidRPr="00EB5014">
        <w:rPr>
          <w:sz w:val="28"/>
        </w:rPr>
        <w:t xml:space="preserve"> токены, пароли хранятся в базе данных в зашифрованном виде и используются только на серверной части приложения (никуда не передаются). Также одной из особенностей является алгоритм рекомендации опросов пользователям. На серверной части веб приложения реализован алгоритм рекомендации самых релевантных товаров – товаров с самым большим рейтингов и наименьшей ценой. Помимо этого, веб приложение полностью направлено на удобство пользователей при работе с магазином: каждый пользователь может покупать товары, оставлять на них отзывы, добавлять выбранные товары в корзину, а также покупать выбранные товары в корзине.</w:t>
      </w:r>
    </w:p>
    <w:p w:rsidR="00EC6B2E" w:rsidRPr="00EB5014" w:rsidRDefault="00EC6B2E" w:rsidP="00EC6B2E">
      <w:pPr>
        <w:ind w:left="66"/>
        <w:jc w:val="both"/>
        <w:rPr>
          <w:sz w:val="28"/>
        </w:rPr>
      </w:pPr>
    </w:p>
    <w:p w:rsidR="00EC6B2E" w:rsidRPr="00EB5014" w:rsidRDefault="00EC6B2E" w:rsidP="00EC6B2E">
      <w:pPr>
        <w:spacing w:after="40"/>
        <w:ind w:left="68"/>
        <w:jc w:val="center"/>
        <w:rPr>
          <w:sz w:val="28"/>
        </w:rPr>
      </w:pPr>
      <w:r w:rsidRPr="00EB5014">
        <w:rPr>
          <w:b/>
          <w:sz w:val="28"/>
        </w:rPr>
        <w:t>Таблица 1.</w:t>
      </w:r>
      <w:r w:rsidRPr="00EB5014">
        <w:rPr>
          <w:sz w:val="28"/>
        </w:rPr>
        <w:t xml:space="preserve"> Метрики кода проекта</w:t>
      </w:r>
    </w:p>
    <w:tbl>
      <w:tblPr>
        <w:tblStyle w:val="af2"/>
        <w:tblW w:w="9398" w:type="dxa"/>
        <w:tblInd w:w="66" w:type="dxa"/>
        <w:tblLook w:val="04A0" w:firstRow="1" w:lastRow="0" w:firstColumn="1" w:lastColumn="0" w:noHBand="0" w:noVBand="1"/>
      </w:tblPr>
      <w:tblGrid>
        <w:gridCol w:w="2496"/>
        <w:gridCol w:w="1941"/>
        <w:gridCol w:w="2551"/>
        <w:gridCol w:w="2410"/>
      </w:tblGrid>
      <w:tr w:rsidR="00EC6B2E" w:rsidRPr="00EB5014" w:rsidTr="003670E3">
        <w:tc>
          <w:tcPr>
            <w:tcW w:w="2496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</w:rPr>
            </w:pPr>
            <w:r w:rsidRPr="00EB5014">
              <w:rPr>
                <w:sz w:val="28"/>
              </w:rPr>
              <w:t>Язык программирования</w:t>
            </w:r>
          </w:p>
        </w:tc>
        <w:tc>
          <w:tcPr>
            <w:tcW w:w="1941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</w:rPr>
            </w:pPr>
            <w:r w:rsidRPr="00EB5014">
              <w:rPr>
                <w:sz w:val="28"/>
              </w:rPr>
              <w:t>Количество строк кода</w:t>
            </w:r>
          </w:p>
        </w:tc>
        <w:tc>
          <w:tcPr>
            <w:tcW w:w="2551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</w:rPr>
            </w:pPr>
            <w:r w:rsidRPr="00EB5014">
              <w:rPr>
                <w:sz w:val="28"/>
              </w:rPr>
              <w:t>Количество строк с комментариями</w:t>
            </w:r>
          </w:p>
        </w:tc>
        <w:tc>
          <w:tcPr>
            <w:tcW w:w="2410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</w:rPr>
            </w:pPr>
            <w:r w:rsidRPr="00EB5014">
              <w:rPr>
                <w:sz w:val="28"/>
              </w:rPr>
              <w:t>Общее количество строк</w:t>
            </w:r>
          </w:p>
        </w:tc>
      </w:tr>
      <w:tr w:rsidR="00EC6B2E" w:rsidRPr="00EB5014" w:rsidTr="003670E3">
        <w:tc>
          <w:tcPr>
            <w:tcW w:w="2496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Python</w:t>
            </w:r>
          </w:p>
        </w:tc>
        <w:tc>
          <w:tcPr>
            <w:tcW w:w="1941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738 (75 %)</w:t>
            </w:r>
          </w:p>
        </w:tc>
        <w:tc>
          <w:tcPr>
            <w:tcW w:w="2551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12 (1 %)</w:t>
            </w:r>
          </w:p>
        </w:tc>
        <w:tc>
          <w:tcPr>
            <w:tcW w:w="2410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985</w:t>
            </w:r>
          </w:p>
        </w:tc>
      </w:tr>
      <w:tr w:rsidR="00EC6B2E" w:rsidRPr="00EB5014" w:rsidTr="003670E3">
        <w:tc>
          <w:tcPr>
            <w:tcW w:w="2496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CSS</w:t>
            </w:r>
          </w:p>
        </w:tc>
        <w:tc>
          <w:tcPr>
            <w:tcW w:w="1941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36 (47 %)</w:t>
            </w:r>
          </w:p>
        </w:tc>
        <w:tc>
          <w:tcPr>
            <w:tcW w:w="2551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32 (42 %)</w:t>
            </w:r>
          </w:p>
        </w:tc>
        <w:tc>
          <w:tcPr>
            <w:tcW w:w="2410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76</w:t>
            </w:r>
          </w:p>
        </w:tc>
      </w:tr>
      <w:tr w:rsidR="00EC6B2E" w:rsidRPr="00EB5014" w:rsidTr="003670E3">
        <w:tc>
          <w:tcPr>
            <w:tcW w:w="2496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JavaScript</w:t>
            </w:r>
          </w:p>
        </w:tc>
        <w:tc>
          <w:tcPr>
            <w:tcW w:w="1941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2413 (93 %)</w:t>
            </w:r>
          </w:p>
        </w:tc>
        <w:tc>
          <w:tcPr>
            <w:tcW w:w="2551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0 (0 %)</w:t>
            </w:r>
          </w:p>
        </w:tc>
        <w:tc>
          <w:tcPr>
            <w:tcW w:w="2410" w:type="dxa"/>
          </w:tcPr>
          <w:p w:rsidR="00EC6B2E" w:rsidRPr="00EB5014" w:rsidRDefault="00EC6B2E" w:rsidP="003670E3">
            <w:pPr>
              <w:spacing w:after="240"/>
              <w:jc w:val="center"/>
              <w:rPr>
                <w:sz w:val="28"/>
                <w:lang w:val="en-US"/>
              </w:rPr>
            </w:pPr>
            <w:r w:rsidRPr="00EB5014">
              <w:rPr>
                <w:sz w:val="28"/>
                <w:lang w:val="en-US"/>
              </w:rPr>
              <w:t>2596</w:t>
            </w:r>
          </w:p>
        </w:tc>
      </w:tr>
    </w:tbl>
    <w:p w:rsidR="00EC6B2E" w:rsidRPr="00EB5014" w:rsidRDefault="00EC6B2E" w:rsidP="00EC6B2E">
      <w:pPr>
        <w:spacing w:after="240"/>
        <w:ind w:left="66" w:firstLine="643"/>
        <w:jc w:val="both"/>
        <w:rPr>
          <w:sz w:val="28"/>
        </w:rPr>
      </w:pPr>
    </w:p>
    <w:p w:rsidR="00135511" w:rsidRPr="00EB5014" w:rsidRDefault="00EC6B2E" w:rsidP="00EB5014">
      <w:pPr>
        <w:spacing w:after="240"/>
        <w:ind w:left="66"/>
        <w:jc w:val="both"/>
        <w:rPr>
          <w:sz w:val="28"/>
        </w:rPr>
      </w:pPr>
      <w:r w:rsidRPr="00EB5014">
        <w:rPr>
          <w:sz w:val="28"/>
        </w:rPr>
        <w:t xml:space="preserve">Репозиторий проекта на </w:t>
      </w:r>
      <w:r w:rsidRPr="00EB5014">
        <w:rPr>
          <w:sz w:val="28"/>
          <w:lang w:val="en-US"/>
        </w:rPr>
        <w:t>GitHub</w:t>
      </w:r>
      <w:r w:rsidRPr="00EB5014">
        <w:rPr>
          <w:sz w:val="28"/>
        </w:rPr>
        <w:t xml:space="preserve">: </w:t>
      </w:r>
      <w:hyperlink r:id="rId24" w:history="1">
        <w:r w:rsidRPr="00EB5014">
          <w:rPr>
            <w:rStyle w:val="a9"/>
            <w:sz w:val="28"/>
          </w:rPr>
          <w:t>https://github.com/GhosT-FlexAgen/jojo-shop</w:t>
        </w:r>
      </w:hyperlink>
      <w:r w:rsidRPr="00EB5014">
        <w:rPr>
          <w:sz w:val="28"/>
        </w:rPr>
        <w:t xml:space="preserve"> </w:t>
      </w:r>
      <w:bookmarkEnd w:id="4"/>
    </w:p>
    <w:sectPr w:rsidR="00135511" w:rsidRPr="00EB5014">
      <w:footerReference w:type="default" r:id="rId25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2BBB" w:rsidRDefault="00372BBB">
      <w:r>
        <w:separator/>
      </w:r>
    </w:p>
  </w:endnote>
  <w:endnote w:type="continuationSeparator" w:id="0">
    <w:p w:rsidR="00372BBB" w:rsidRDefault="00372B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1994785"/>
      <w:docPartObj>
        <w:docPartGallery w:val="Page Numbers (Bottom of Page)"/>
        <w:docPartUnique/>
      </w:docPartObj>
    </w:sdtPr>
    <w:sdtContent>
      <w:p w:rsidR="003670E3" w:rsidRDefault="003670E3">
        <w:pPr>
          <w:pStyle w:val="a8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B773DE">
          <w:rPr>
            <w:noProof/>
          </w:rPr>
          <w:t>2</w:t>
        </w:r>
        <w:r>
          <w:fldChar w:fldCharType="end"/>
        </w:r>
      </w:p>
    </w:sdtContent>
  </w:sdt>
  <w:p w:rsidR="003670E3" w:rsidRDefault="003670E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2BBB" w:rsidRDefault="00372BBB">
      <w:r>
        <w:separator/>
      </w:r>
    </w:p>
  </w:footnote>
  <w:footnote w:type="continuationSeparator" w:id="0">
    <w:p w:rsidR="00372BBB" w:rsidRDefault="00372B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D96DA8"/>
    <w:multiLevelType w:val="hybridMultilevel"/>
    <w:tmpl w:val="34AAE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81ACC"/>
    <w:multiLevelType w:val="multilevel"/>
    <w:tmpl w:val="98A806E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2302497E"/>
    <w:multiLevelType w:val="hybridMultilevel"/>
    <w:tmpl w:val="75E0A1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8806344"/>
    <w:multiLevelType w:val="multilevel"/>
    <w:tmpl w:val="E758BC5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2F340A0B"/>
    <w:multiLevelType w:val="multilevel"/>
    <w:tmpl w:val="116A932A"/>
    <w:lvl w:ilvl="0">
      <w:start w:val="1"/>
      <w:numFmt w:val="bullet"/>
      <w:lvlText w:val=""/>
      <w:lvlJc w:val="left"/>
      <w:pPr>
        <w:tabs>
          <w:tab w:val="num" w:pos="0"/>
        </w:tabs>
        <w:ind w:left="964" w:hanging="60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312B074C"/>
    <w:multiLevelType w:val="multilevel"/>
    <w:tmpl w:val="49F8029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339C2EEF"/>
    <w:multiLevelType w:val="multilevel"/>
    <w:tmpl w:val="91C2326A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6A21FA7"/>
    <w:multiLevelType w:val="multilevel"/>
    <w:tmpl w:val="E632A7FC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07A57A7"/>
    <w:multiLevelType w:val="multilevel"/>
    <w:tmpl w:val="B53EB8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BC90349"/>
    <w:multiLevelType w:val="hybridMultilevel"/>
    <w:tmpl w:val="4F140F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3BB36D4"/>
    <w:multiLevelType w:val="hybridMultilevel"/>
    <w:tmpl w:val="34AAE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DF73C3"/>
    <w:multiLevelType w:val="multilevel"/>
    <w:tmpl w:val="B7CC8BD8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9A117BC"/>
    <w:multiLevelType w:val="multilevel"/>
    <w:tmpl w:val="68C6DC72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03E51AD"/>
    <w:multiLevelType w:val="multilevel"/>
    <w:tmpl w:val="25F812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716C1A9A"/>
    <w:multiLevelType w:val="multilevel"/>
    <w:tmpl w:val="6366BBEE"/>
    <w:lvl w:ilvl="0">
      <w:start w:val="1"/>
      <w:numFmt w:val="bullet"/>
      <w:lvlText w:val="‒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13"/>
  </w:num>
  <w:num w:numId="2">
    <w:abstractNumId w:val="5"/>
  </w:num>
  <w:num w:numId="3">
    <w:abstractNumId w:val="12"/>
  </w:num>
  <w:num w:numId="4">
    <w:abstractNumId w:val="8"/>
  </w:num>
  <w:num w:numId="5">
    <w:abstractNumId w:val="4"/>
  </w:num>
  <w:num w:numId="6">
    <w:abstractNumId w:val="1"/>
  </w:num>
  <w:num w:numId="7">
    <w:abstractNumId w:val="11"/>
  </w:num>
  <w:num w:numId="8">
    <w:abstractNumId w:val="6"/>
  </w:num>
  <w:num w:numId="9">
    <w:abstractNumId w:val="7"/>
  </w:num>
  <w:num w:numId="10">
    <w:abstractNumId w:val="14"/>
  </w:num>
  <w:num w:numId="11">
    <w:abstractNumId w:val="3"/>
  </w:num>
  <w:num w:numId="12">
    <w:abstractNumId w:val="0"/>
  </w:num>
  <w:num w:numId="13">
    <w:abstractNumId w:val="1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2AE0"/>
    <w:rsid w:val="00094B5F"/>
    <w:rsid w:val="000B7261"/>
    <w:rsid w:val="000C4FCB"/>
    <w:rsid w:val="00104BBA"/>
    <w:rsid w:val="00135511"/>
    <w:rsid w:val="00151E87"/>
    <w:rsid w:val="00166348"/>
    <w:rsid w:val="00193930"/>
    <w:rsid w:val="001958A0"/>
    <w:rsid w:val="001B0D51"/>
    <w:rsid w:val="001E4E1F"/>
    <w:rsid w:val="00206EFA"/>
    <w:rsid w:val="00263139"/>
    <w:rsid w:val="002E40DE"/>
    <w:rsid w:val="002E529E"/>
    <w:rsid w:val="0034198B"/>
    <w:rsid w:val="003670E3"/>
    <w:rsid w:val="00372BBB"/>
    <w:rsid w:val="00461D71"/>
    <w:rsid w:val="004835AA"/>
    <w:rsid w:val="004B7789"/>
    <w:rsid w:val="005153D1"/>
    <w:rsid w:val="00532973"/>
    <w:rsid w:val="005614FC"/>
    <w:rsid w:val="005A0AAB"/>
    <w:rsid w:val="005A3FBF"/>
    <w:rsid w:val="005D3BA6"/>
    <w:rsid w:val="00650E2D"/>
    <w:rsid w:val="00665634"/>
    <w:rsid w:val="006844AD"/>
    <w:rsid w:val="006A54EC"/>
    <w:rsid w:val="00751EE8"/>
    <w:rsid w:val="007A62F5"/>
    <w:rsid w:val="0081085D"/>
    <w:rsid w:val="008D3C00"/>
    <w:rsid w:val="0092586E"/>
    <w:rsid w:val="00926620"/>
    <w:rsid w:val="009C5421"/>
    <w:rsid w:val="00A34D33"/>
    <w:rsid w:val="00A71FE2"/>
    <w:rsid w:val="00A81973"/>
    <w:rsid w:val="00AA7BB8"/>
    <w:rsid w:val="00AC296B"/>
    <w:rsid w:val="00B10B69"/>
    <w:rsid w:val="00B65D01"/>
    <w:rsid w:val="00B773DE"/>
    <w:rsid w:val="00C22FAA"/>
    <w:rsid w:val="00C85A01"/>
    <w:rsid w:val="00CB268D"/>
    <w:rsid w:val="00E023B9"/>
    <w:rsid w:val="00EB5014"/>
    <w:rsid w:val="00EC6B2E"/>
    <w:rsid w:val="00EE68C3"/>
    <w:rsid w:val="00F35890"/>
    <w:rsid w:val="00F37ECC"/>
    <w:rsid w:val="00F52AFD"/>
    <w:rsid w:val="00FE2AE0"/>
    <w:rsid w:val="00FE6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A208B7"/>
  <w15:docId w15:val="{522F01A6-205D-45FB-9B7B-0E412498B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B726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4093E"/>
    <w:pPr>
      <w:keepNext/>
      <w:keepLines/>
      <w:spacing w:before="240"/>
      <w:outlineLvl w:val="0"/>
    </w:pPr>
    <w:rPr>
      <w:rFonts w:eastAsiaTheme="majorEastAsia" w:cstheme="majorBidi"/>
      <w:b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Знак"/>
    <w:basedOn w:val="a0"/>
    <w:link w:val="a4"/>
    <w:semiHidden/>
    <w:qFormat/>
    <w:rsid w:val="00474E5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Верхний колонтитул Знак"/>
    <w:basedOn w:val="a0"/>
    <w:link w:val="a6"/>
    <w:uiPriority w:val="99"/>
    <w:qFormat/>
    <w:rsid w:val="00474E5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7">
    <w:name w:val="Нижний колонтитул Знак"/>
    <w:basedOn w:val="a0"/>
    <w:link w:val="a8"/>
    <w:uiPriority w:val="99"/>
    <w:qFormat/>
    <w:rsid w:val="00474E5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qFormat/>
    <w:rsid w:val="00A4093E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styleId="a9">
    <w:name w:val="Hyperlink"/>
    <w:basedOn w:val="a0"/>
    <w:uiPriority w:val="99"/>
    <w:unhideWhenUsed/>
    <w:rsid w:val="00E36434"/>
    <w:rPr>
      <w:color w:val="0000FF" w:themeColor="hyperlink"/>
      <w:u w:val="single"/>
    </w:rPr>
  </w:style>
  <w:style w:type="character" w:customStyle="1" w:styleId="aa">
    <w:name w:val="Ссылка указателя"/>
    <w:qFormat/>
  </w:style>
  <w:style w:type="character" w:customStyle="1" w:styleId="WW8Num5z0">
    <w:name w:val="WW8Num5z0"/>
    <w:qFormat/>
    <w:rPr>
      <w:rFonts w:ascii="Times New Roman" w:hAnsi="Times New Roman" w:cs="Times New Roman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2">
    <w:name w:val="WW8Num5z2"/>
    <w:qFormat/>
    <w:rPr>
      <w:rFonts w:ascii="Wingdings" w:hAnsi="Wingdings" w:cs="Wingdings"/>
    </w:rPr>
  </w:style>
  <w:style w:type="character" w:customStyle="1" w:styleId="WW8Num5z3">
    <w:name w:val="WW8Num5z3"/>
    <w:qFormat/>
    <w:rPr>
      <w:rFonts w:ascii="Symbol" w:hAnsi="Symbol" w:cs="Symbol"/>
    </w:rPr>
  </w:style>
  <w:style w:type="paragraph" w:styleId="ab">
    <w:name w:val="Title"/>
    <w:basedOn w:val="a"/>
    <w:next w:val="a4"/>
    <w:qFormat/>
    <w:pPr>
      <w:keepNext/>
      <w:spacing w:before="240" w:after="120"/>
    </w:pPr>
    <w:rPr>
      <w:rFonts w:ascii="Liberation Sans" w:eastAsia="WenQuanYi Micro Hei" w:hAnsi="Liberation Sans" w:cs="FreeSans"/>
      <w:sz w:val="28"/>
      <w:szCs w:val="28"/>
    </w:rPr>
  </w:style>
  <w:style w:type="paragraph" w:styleId="a4">
    <w:name w:val="Body Text"/>
    <w:basedOn w:val="a"/>
    <w:link w:val="a3"/>
    <w:semiHidden/>
    <w:unhideWhenUsed/>
    <w:rsid w:val="00474E58"/>
    <w:pPr>
      <w:spacing w:after="120"/>
    </w:pPr>
  </w:style>
  <w:style w:type="paragraph" w:styleId="ac">
    <w:name w:val="List"/>
    <w:basedOn w:val="a4"/>
    <w:rPr>
      <w:rFonts w:cs="FreeSans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FreeSans"/>
      <w:i/>
      <w:iCs/>
    </w:rPr>
  </w:style>
  <w:style w:type="paragraph" w:styleId="ae">
    <w:name w:val="index heading"/>
    <w:basedOn w:val="ab"/>
  </w:style>
  <w:style w:type="paragraph" w:customStyle="1" w:styleId="af">
    <w:name w:val="Колонтитул"/>
    <w:basedOn w:val="a"/>
    <w:qFormat/>
  </w:style>
  <w:style w:type="paragraph" w:styleId="a6">
    <w:name w:val="header"/>
    <w:basedOn w:val="a"/>
    <w:link w:val="a5"/>
    <w:uiPriority w:val="99"/>
    <w:unhideWhenUsed/>
    <w:rsid w:val="00474E58"/>
    <w:pPr>
      <w:tabs>
        <w:tab w:val="center" w:pos="4677"/>
        <w:tab w:val="right" w:pos="9355"/>
      </w:tabs>
    </w:pPr>
  </w:style>
  <w:style w:type="paragraph" w:styleId="a8">
    <w:name w:val="footer"/>
    <w:basedOn w:val="a"/>
    <w:link w:val="a7"/>
    <w:uiPriority w:val="99"/>
    <w:unhideWhenUsed/>
    <w:rsid w:val="00474E58"/>
    <w:pPr>
      <w:tabs>
        <w:tab w:val="center" w:pos="4677"/>
        <w:tab w:val="right" w:pos="9355"/>
      </w:tabs>
    </w:pPr>
  </w:style>
  <w:style w:type="paragraph" w:styleId="af0">
    <w:name w:val="TOC Heading"/>
    <w:basedOn w:val="1"/>
    <w:next w:val="a"/>
    <w:uiPriority w:val="39"/>
    <w:unhideWhenUsed/>
    <w:qFormat/>
    <w:rsid w:val="00E36434"/>
    <w:pPr>
      <w:spacing w:line="259" w:lineRule="auto"/>
      <w:outlineLvl w:val="9"/>
    </w:pPr>
    <w:rPr>
      <w:rFonts w:asciiTheme="majorHAnsi" w:hAnsiTheme="majorHAnsi"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36434"/>
    <w:pPr>
      <w:spacing w:after="100"/>
    </w:pPr>
  </w:style>
  <w:style w:type="paragraph" w:styleId="af1">
    <w:name w:val="List Paragraph"/>
    <w:basedOn w:val="a"/>
    <w:uiPriority w:val="34"/>
    <w:qFormat/>
    <w:rsid w:val="00E1039B"/>
    <w:pPr>
      <w:ind w:left="720"/>
      <w:contextualSpacing/>
    </w:pPr>
  </w:style>
  <w:style w:type="numbering" w:customStyle="1" w:styleId="WW8Num5">
    <w:name w:val="WW8Num5"/>
    <w:qFormat/>
  </w:style>
  <w:style w:type="table" w:styleId="af2">
    <w:name w:val="Table Grid"/>
    <w:basedOn w:val="a1"/>
    <w:uiPriority w:val="59"/>
    <w:rsid w:val="00E61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Normal (Web)"/>
    <w:basedOn w:val="a"/>
    <w:uiPriority w:val="99"/>
    <w:unhideWhenUsed/>
    <w:rsid w:val="00F37ECC"/>
    <w:pPr>
      <w:suppressAutoHyphens w:val="0"/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61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7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68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GhosT-FlexAgen/jojo-sho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GhosT-FlexAgen/jojo-sho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5A233A-1D1B-403D-BF52-8D87EF220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16</Pages>
  <Words>2304</Words>
  <Characters>13138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Дирекция</dc:creator>
  <dc:description/>
  <cp:lastModifiedBy>Максим Павлов</cp:lastModifiedBy>
  <cp:revision>57</cp:revision>
  <cp:lastPrinted>2024-06-08T18:09:00Z</cp:lastPrinted>
  <dcterms:created xsi:type="dcterms:W3CDTF">2021-11-19T12:28:00Z</dcterms:created>
  <dcterms:modified xsi:type="dcterms:W3CDTF">2024-06-09T09:06:00Z</dcterms:modified>
  <dc:language>ru-RU</dc:language>
</cp:coreProperties>
</file>